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1D73" w14:textId="77777777" w:rsidR="00C53EDD" w:rsidRPr="00C53EDD" w:rsidRDefault="00C53EDD" w:rsidP="00C53EDD">
      <w:pPr>
        <w:spacing w:after="0" w:line="240" w:lineRule="auto"/>
        <w:textAlignment w:val="baseline"/>
        <w:rPr>
          <w:rFonts w:ascii="Segoe UI" w:eastAsia="Times New Roman" w:hAnsi="Segoe UI" w:cs="Segoe UI"/>
          <w:sz w:val="18"/>
          <w:szCs w:val="18"/>
          <w:lang w:eastAsia="es-MX"/>
        </w:rPr>
      </w:pPr>
      <w:r w:rsidRPr="00C53EDD">
        <w:rPr>
          <w:rFonts w:ascii="Cambria" w:eastAsia="Times New Roman" w:hAnsi="Cambria" w:cs="Segoe UI"/>
          <w:sz w:val="24"/>
          <w:szCs w:val="24"/>
          <w:lang w:eastAsia="es-MX"/>
        </w:rPr>
        <w:t>  </w:t>
      </w:r>
    </w:p>
    <w:p w14:paraId="7F34F4E7" w14:textId="77777777" w:rsidR="00756871" w:rsidRDefault="00756871" w:rsidP="00C53EDD">
      <w:pPr>
        <w:spacing w:after="0" w:line="240" w:lineRule="auto"/>
        <w:jc w:val="center"/>
        <w:textAlignment w:val="baseline"/>
        <w:rPr>
          <w:rFonts w:ascii="Arial" w:eastAsia="Times New Roman" w:hAnsi="Arial" w:cs="Arial"/>
          <w:b/>
          <w:bCs/>
          <w:sz w:val="28"/>
          <w:szCs w:val="28"/>
          <w:lang w:val="es-ES" w:eastAsia="es-MX"/>
        </w:rPr>
      </w:pPr>
    </w:p>
    <w:p w14:paraId="518DABBB" w14:textId="2EA4B15C" w:rsidR="00C53EDD" w:rsidRPr="00C53EDD" w:rsidRDefault="00C53EDD" w:rsidP="00C53EDD">
      <w:pPr>
        <w:spacing w:after="0" w:line="240" w:lineRule="auto"/>
        <w:jc w:val="center"/>
        <w:textAlignment w:val="baseline"/>
        <w:rPr>
          <w:rFonts w:ascii="Segoe UI" w:eastAsia="Times New Roman" w:hAnsi="Segoe UI" w:cs="Segoe UI"/>
          <w:sz w:val="18"/>
          <w:szCs w:val="18"/>
          <w:lang w:eastAsia="es-MX"/>
        </w:rPr>
      </w:pPr>
      <w:r w:rsidRPr="00C53EDD">
        <w:rPr>
          <w:rFonts w:ascii="Arial" w:eastAsia="Times New Roman" w:hAnsi="Arial" w:cs="Arial"/>
          <w:b/>
          <w:bCs/>
          <w:sz w:val="28"/>
          <w:szCs w:val="28"/>
          <w:lang w:val="es-ES" w:eastAsia="es-MX"/>
        </w:rPr>
        <w:t xml:space="preserve">ACTA DE </w:t>
      </w:r>
      <w:r w:rsidR="009F2EB9">
        <w:rPr>
          <w:rFonts w:ascii="Arial" w:eastAsia="Times New Roman" w:hAnsi="Arial" w:cs="Arial"/>
          <w:b/>
          <w:bCs/>
          <w:sz w:val="28"/>
          <w:szCs w:val="28"/>
          <w:lang w:val="es-ES" w:eastAsia="es-MX"/>
        </w:rPr>
        <w:t>SEGUND</w:t>
      </w:r>
      <w:r w:rsidRPr="00C53EDD">
        <w:rPr>
          <w:rFonts w:ascii="Arial" w:eastAsia="Times New Roman" w:hAnsi="Arial" w:cs="Arial"/>
          <w:b/>
          <w:bCs/>
          <w:sz w:val="28"/>
          <w:szCs w:val="28"/>
          <w:lang w:val="es-ES" w:eastAsia="es-MX"/>
        </w:rPr>
        <w:t>A SESIÓN ORDINARIA DE LA UNIDAD DE IGUALDAD DE GÉNERO DE LA  </w:t>
      </w:r>
      <w:r w:rsidRPr="00C53EDD">
        <w:rPr>
          <w:rFonts w:ascii="Arial" w:eastAsia="Times New Roman" w:hAnsi="Arial" w:cs="Arial"/>
          <w:sz w:val="28"/>
          <w:szCs w:val="28"/>
          <w:lang w:eastAsia="es-MX"/>
        </w:rPr>
        <w:t>  </w:t>
      </w:r>
    </w:p>
    <w:p w14:paraId="43020571" w14:textId="77777777" w:rsidR="00C53EDD" w:rsidRPr="00C53EDD" w:rsidRDefault="00C53EDD" w:rsidP="00C53EDD">
      <w:pPr>
        <w:spacing w:after="0" w:line="240" w:lineRule="auto"/>
        <w:jc w:val="center"/>
        <w:textAlignment w:val="baseline"/>
        <w:rPr>
          <w:rFonts w:ascii="Segoe UI" w:eastAsia="Times New Roman" w:hAnsi="Segoe UI" w:cs="Segoe UI"/>
          <w:sz w:val="18"/>
          <w:szCs w:val="18"/>
          <w:lang w:eastAsia="es-MX"/>
        </w:rPr>
      </w:pPr>
      <w:r w:rsidRPr="00C53EDD">
        <w:rPr>
          <w:rFonts w:ascii="Arial" w:eastAsia="Times New Roman" w:hAnsi="Arial" w:cs="Arial"/>
          <w:b/>
          <w:bCs/>
          <w:sz w:val="28"/>
          <w:szCs w:val="28"/>
          <w:lang w:val="es-ES" w:eastAsia="es-MX"/>
        </w:rPr>
        <w:t>SECRETARÍA EJECUTIVA DEL SISTEMA ESTATAL ANTICORRUPCIÓN DE JALISCO </w:t>
      </w:r>
      <w:r w:rsidRPr="00C53EDD">
        <w:rPr>
          <w:rFonts w:ascii="Arial" w:eastAsia="Times New Roman" w:hAnsi="Arial" w:cs="Arial"/>
          <w:sz w:val="28"/>
          <w:szCs w:val="28"/>
          <w:lang w:eastAsia="es-MX"/>
        </w:rPr>
        <w:t>  </w:t>
      </w:r>
    </w:p>
    <w:p w14:paraId="3F979818" w14:textId="2DA443FF" w:rsidR="00C53EDD" w:rsidRDefault="00C53EDD" w:rsidP="00C53EDD">
      <w:pPr>
        <w:spacing w:after="0" w:line="240" w:lineRule="auto"/>
        <w:textAlignment w:val="baseline"/>
        <w:rPr>
          <w:rFonts w:ascii="Calibri" w:eastAsia="Times New Roman" w:hAnsi="Calibri" w:cs="Calibri"/>
          <w:lang w:eastAsia="es-MX"/>
        </w:rPr>
      </w:pPr>
      <w:r w:rsidRPr="00C53EDD">
        <w:rPr>
          <w:rFonts w:ascii="Calibri" w:eastAsia="Times New Roman" w:hAnsi="Calibri" w:cs="Calibri"/>
          <w:lang w:val="es-ES" w:eastAsia="es-MX"/>
        </w:rPr>
        <w:t> </w:t>
      </w:r>
      <w:r w:rsidRPr="00C53EDD">
        <w:rPr>
          <w:rFonts w:ascii="Calibri" w:eastAsia="Times New Roman" w:hAnsi="Calibri" w:cs="Calibri"/>
          <w:lang w:eastAsia="es-MX"/>
        </w:rPr>
        <w:t>  </w:t>
      </w:r>
    </w:p>
    <w:p w14:paraId="11D14DB4" w14:textId="77777777" w:rsidR="00756871" w:rsidRPr="00C53EDD" w:rsidRDefault="00756871" w:rsidP="00C53EDD">
      <w:pPr>
        <w:spacing w:after="0" w:line="240" w:lineRule="auto"/>
        <w:textAlignment w:val="baseline"/>
        <w:rPr>
          <w:rFonts w:ascii="Segoe UI" w:eastAsia="Times New Roman" w:hAnsi="Segoe UI" w:cs="Segoe UI"/>
          <w:sz w:val="18"/>
          <w:szCs w:val="18"/>
          <w:lang w:eastAsia="es-MX"/>
        </w:rPr>
      </w:pPr>
    </w:p>
    <w:p w14:paraId="35B2949B" w14:textId="0971B42D" w:rsidR="00C53EDD" w:rsidRPr="00C53EDD" w:rsidRDefault="00C53EDD" w:rsidP="00C53EDD">
      <w:pPr>
        <w:spacing w:after="0" w:line="240" w:lineRule="auto"/>
        <w:jc w:val="both"/>
        <w:textAlignment w:val="baseline"/>
        <w:rPr>
          <w:rFonts w:ascii="Segoe UI" w:eastAsia="Times New Roman" w:hAnsi="Segoe UI" w:cs="Segoe UI"/>
          <w:sz w:val="18"/>
          <w:szCs w:val="18"/>
          <w:lang w:eastAsia="es-MX"/>
        </w:rPr>
      </w:pPr>
      <w:r w:rsidRPr="00C53EDD">
        <w:rPr>
          <w:rFonts w:ascii="Arial" w:eastAsia="Times New Roman" w:hAnsi="Arial" w:cs="Arial"/>
          <w:sz w:val="24"/>
          <w:szCs w:val="24"/>
          <w:lang w:val="es-ES" w:eastAsia="es-MX"/>
        </w:rPr>
        <w:t> En la Ciudad de Guadalajara, Jalisco siendo las 10:</w:t>
      </w:r>
      <w:r w:rsidR="00BD4594">
        <w:rPr>
          <w:rFonts w:ascii="Arial" w:eastAsia="Times New Roman" w:hAnsi="Arial" w:cs="Arial"/>
          <w:sz w:val="24"/>
          <w:szCs w:val="24"/>
          <w:lang w:val="es-ES" w:eastAsia="es-MX"/>
        </w:rPr>
        <w:t>0</w:t>
      </w:r>
      <w:r w:rsidRPr="00C53EDD">
        <w:rPr>
          <w:rFonts w:ascii="Arial" w:eastAsia="Times New Roman" w:hAnsi="Arial" w:cs="Arial"/>
          <w:sz w:val="24"/>
          <w:szCs w:val="24"/>
          <w:lang w:val="es-ES" w:eastAsia="es-MX"/>
        </w:rPr>
        <w:t>0 horas</w:t>
      </w:r>
      <w:r w:rsidR="00C16D29">
        <w:rPr>
          <w:rFonts w:ascii="Arial" w:eastAsia="Times New Roman" w:hAnsi="Arial" w:cs="Arial"/>
          <w:sz w:val="24"/>
          <w:szCs w:val="24"/>
          <w:lang w:val="es-ES" w:eastAsia="es-MX"/>
        </w:rPr>
        <w:t xml:space="preserve"> </w:t>
      </w:r>
      <w:r w:rsidRPr="00C53EDD">
        <w:rPr>
          <w:rFonts w:ascii="Arial" w:eastAsia="Times New Roman" w:hAnsi="Arial" w:cs="Arial"/>
          <w:sz w:val="24"/>
          <w:szCs w:val="24"/>
          <w:lang w:val="es-ES" w:eastAsia="es-MX"/>
        </w:rPr>
        <w:t>del </w:t>
      </w:r>
      <w:r w:rsidR="00BD4594">
        <w:rPr>
          <w:rFonts w:ascii="Arial" w:eastAsia="Times New Roman" w:hAnsi="Arial" w:cs="Arial"/>
          <w:sz w:val="24"/>
          <w:szCs w:val="24"/>
          <w:lang w:val="es-ES" w:eastAsia="es-MX"/>
        </w:rPr>
        <w:t>0</w:t>
      </w:r>
      <w:r w:rsidR="00C16D29">
        <w:rPr>
          <w:rFonts w:ascii="Arial" w:eastAsia="Times New Roman" w:hAnsi="Arial" w:cs="Arial"/>
          <w:sz w:val="24"/>
          <w:szCs w:val="24"/>
          <w:lang w:val="es-ES" w:eastAsia="es-MX"/>
        </w:rPr>
        <w:t>8</w:t>
      </w:r>
      <w:r w:rsidRPr="00C53EDD">
        <w:rPr>
          <w:rFonts w:ascii="Arial" w:eastAsia="Times New Roman" w:hAnsi="Arial" w:cs="Arial"/>
          <w:sz w:val="24"/>
          <w:szCs w:val="24"/>
          <w:lang w:val="es-ES" w:eastAsia="es-MX"/>
        </w:rPr>
        <w:t xml:space="preserve"> de </w:t>
      </w:r>
      <w:r w:rsidR="00C16D29">
        <w:rPr>
          <w:rFonts w:ascii="Arial" w:eastAsia="Times New Roman" w:hAnsi="Arial" w:cs="Arial"/>
          <w:sz w:val="24"/>
          <w:szCs w:val="24"/>
          <w:lang w:val="es-ES" w:eastAsia="es-MX"/>
        </w:rPr>
        <w:t>septiembre</w:t>
      </w:r>
      <w:r w:rsidRPr="00C53EDD">
        <w:rPr>
          <w:rFonts w:ascii="Arial" w:eastAsia="Times New Roman" w:hAnsi="Arial" w:cs="Arial"/>
          <w:sz w:val="24"/>
          <w:szCs w:val="24"/>
          <w:lang w:val="es-ES" w:eastAsia="es-MX"/>
        </w:rPr>
        <w:t xml:space="preserve"> de 202</w:t>
      </w:r>
      <w:r w:rsidR="00BD4594">
        <w:rPr>
          <w:rFonts w:ascii="Arial" w:eastAsia="Times New Roman" w:hAnsi="Arial" w:cs="Arial"/>
          <w:sz w:val="24"/>
          <w:szCs w:val="24"/>
          <w:lang w:val="es-ES" w:eastAsia="es-MX"/>
        </w:rPr>
        <w:t>2</w:t>
      </w:r>
      <w:r w:rsidRPr="00C53EDD">
        <w:rPr>
          <w:rFonts w:ascii="Arial" w:eastAsia="Times New Roman" w:hAnsi="Arial" w:cs="Arial"/>
          <w:sz w:val="24"/>
          <w:szCs w:val="24"/>
          <w:lang w:val="es-ES" w:eastAsia="es-MX"/>
        </w:rPr>
        <w:t xml:space="preserve">, </w:t>
      </w:r>
      <w:r w:rsidR="00471499">
        <w:rPr>
          <w:rFonts w:ascii="Arial" w:eastAsia="Times New Roman" w:hAnsi="Arial" w:cs="Arial"/>
          <w:sz w:val="24"/>
          <w:szCs w:val="24"/>
          <w:lang w:val="es-ES" w:eastAsia="es-MX"/>
        </w:rPr>
        <w:t>encontrándonos en la sala de juntas de la Secretaría Ejecutiva del Sistema Estatal Anticorrupción de Jalisco, en la finca marcada con el Número 767 de la Avenida de los Arcos, Colonia Jardines del Bosque, en la Ciudad de Guadalajara, Jalisco.</w:t>
      </w:r>
      <w:r w:rsidRPr="00C53EDD">
        <w:rPr>
          <w:rFonts w:ascii="Arial" w:eastAsia="Times New Roman" w:hAnsi="Arial" w:cs="Arial"/>
          <w:sz w:val="24"/>
          <w:szCs w:val="24"/>
          <w:lang w:val="es-ES" w:eastAsia="es-MX"/>
        </w:rPr>
        <w:t>  </w:t>
      </w:r>
      <w:r w:rsidRPr="00C53EDD">
        <w:rPr>
          <w:rFonts w:ascii="Arial" w:eastAsia="Times New Roman" w:hAnsi="Arial" w:cs="Arial"/>
          <w:sz w:val="24"/>
          <w:szCs w:val="24"/>
          <w:lang w:eastAsia="es-MX"/>
        </w:rPr>
        <w:t> </w:t>
      </w:r>
    </w:p>
    <w:p w14:paraId="1EFBC784" w14:textId="77777777" w:rsidR="00C53EDD" w:rsidRPr="00C53EDD" w:rsidRDefault="00C53EDD" w:rsidP="00C53EDD">
      <w:pPr>
        <w:spacing w:after="0" w:line="240" w:lineRule="auto"/>
        <w:jc w:val="both"/>
        <w:textAlignment w:val="baseline"/>
        <w:rPr>
          <w:rFonts w:ascii="Segoe UI" w:eastAsia="Times New Roman" w:hAnsi="Segoe UI" w:cs="Segoe UI"/>
          <w:sz w:val="18"/>
          <w:szCs w:val="18"/>
          <w:lang w:eastAsia="es-MX"/>
        </w:rPr>
      </w:pPr>
      <w:r w:rsidRPr="00C53EDD">
        <w:rPr>
          <w:rFonts w:ascii="Arial" w:eastAsia="Times New Roman" w:hAnsi="Arial" w:cs="Arial"/>
          <w:sz w:val="24"/>
          <w:szCs w:val="24"/>
          <w:lang w:eastAsia="es-MX"/>
        </w:rPr>
        <w:t> </w:t>
      </w:r>
    </w:p>
    <w:p w14:paraId="3C21D830" w14:textId="7F724CC2" w:rsidR="00C53EDD" w:rsidRPr="00C53EDD" w:rsidRDefault="00C53EDD" w:rsidP="00C53EDD">
      <w:pPr>
        <w:spacing w:after="0" w:line="240" w:lineRule="auto"/>
        <w:jc w:val="both"/>
        <w:textAlignment w:val="baseline"/>
        <w:rPr>
          <w:rFonts w:ascii="Segoe UI" w:eastAsia="Times New Roman" w:hAnsi="Segoe UI" w:cs="Segoe UI"/>
          <w:sz w:val="18"/>
          <w:szCs w:val="18"/>
          <w:lang w:eastAsia="es-MX"/>
        </w:rPr>
      </w:pPr>
      <w:r w:rsidRPr="00C53EDD">
        <w:rPr>
          <w:rFonts w:ascii="Arial" w:eastAsia="Times New Roman" w:hAnsi="Arial" w:cs="Arial"/>
          <w:sz w:val="24"/>
          <w:szCs w:val="24"/>
          <w:lang w:val="es-ES" w:eastAsia="es-MX"/>
        </w:rPr>
        <w:t>Previa convocatoria emitida el día 0</w:t>
      </w:r>
      <w:r w:rsidR="00471499">
        <w:rPr>
          <w:rFonts w:ascii="Arial" w:eastAsia="Times New Roman" w:hAnsi="Arial" w:cs="Arial"/>
          <w:sz w:val="24"/>
          <w:szCs w:val="24"/>
          <w:lang w:val="es-ES" w:eastAsia="es-MX"/>
        </w:rPr>
        <w:t>1</w:t>
      </w:r>
      <w:r w:rsidRPr="00C53EDD">
        <w:rPr>
          <w:rFonts w:ascii="Arial" w:eastAsia="Times New Roman" w:hAnsi="Arial" w:cs="Arial"/>
          <w:sz w:val="24"/>
          <w:szCs w:val="24"/>
          <w:lang w:val="es-ES" w:eastAsia="es-MX"/>
        </w:rPr>
        <w:t xml:space="preserve"> de </w:t>
      </w:r>
      <w:r w:rsidR="00C16D29">
        <w:rPr>
          <w:rFonts w:ascii="Arial" w:eastAsia="Times New Roman" w:hAnsi="Arial" w:cs="Arial"/>
          <w:sz w:val="24"/>
          <w:szCs w:val="24"/>
          <w:lang w:val="es-ES" w:eastAsia="es-MX"/>
        </w:rPr>
        <w:t>septiembre</w:t>
      </w:r>
      <w:r w:rsidRPr="00C53EDD">
        <w:rPr>
          <w:rFonts w:ascii="Arial" w:eastAsia="Times New Roman" w:hAnsi="Arial" w:cs="Arial"/>
          <w:sz w:val="24"/>
          <w:szCs w:val="24"/>
          <w:lang w:val="es-ES" w:eastAsia="es-MX"/>
        </w:rPr>
        <w:t xml:space="preserve"> de 202</w:t>
      </w:r>
      <w:r w:rsidR="00471499">
        <w:rPr>
          <w:rFonts w:ascii="Arial" w:eastAsia="Times New Roman" w:hAnsi="Arial" w:cs="Arial"/>
          <w:sz w:val="24"/>
          <w:szCs w:val="24"/>
          <w:lang w:val="es-ES" w:eastAsia="es-MX"/>
        </w:rPr>
        <w:t>2</w:t>
      </w:r>
      <w:r w:rsidRPr="00C53EDD">
        <w:rPr>
          <w:rFonts w:ascii="Arial" w:eastAsia="Times New Roman" w:hAnsi="Arial" w:cs="Arial"/>
          <w:sz w:val="24"/>
          <w:szCs w:val="24"/>
          <w:lang w:val="es-ES" w:eastAsia="es-MX"/>
        </w:rPr>
        <w:t>, quienes integra</w:t>
      </w:r>
      <w:r w:rsidR="00471499">
        <w:rPr>
          <w:rFonts w:ascii="Arial" w:eastAsia="Times New Roman" w:hAnsi="Arial" w:cs="Arial"/>
          <w:sz w:val="24"/>
          <w:szCs w:val="24"/>
          <w:lang w:val="es-ES" w:eastAsia="es-MX"/>
        </w:rPr>
        <w:t>mos</w:t>
      </w:r>
      <w:r w:rsidRPr="00C53EDD">
        <w:rPr>
          <w:rFonts w:ascii="Arial" w:eastAsia="Times New Roman" w:hAnsi="Arial" w:cs="Arial"/>
          <w:sz w:val="24"/>
          <w:szCs w:val="24"/>
          <w:lang w:val="es-ES" w:eastAsia="es-MX"/>
        </w:rPr>
        <w:t xml:space="preserve"> la Unidad de Igualdad de Género de la Secretaría Ejecutiva del Sistema Estatal Anticorrupción de Jalisco celebra</w:t>
      </w:r>
      <w:r w:rsidR="00471499">
        <w:rPr>
          <w:rFonts w:ascii="Arial" w:eastAsia="Times New Roman" w:hAnsi="Arial" w:cs="Arial"/>
          <w:sz w:val="24"/>
          <w:szCs w:val="24"/>
          <w:lang w:val="es-ES" w:eastAsia="es-MX"/>
        </w:rPr>
        <w:t>mos</w:t>
      </w:r>
      <w:r w:rsidRPr="00C53EDD">
        <w:rPr>
          <w:rFonts w:ascii="Arial" w:eastAsia="Times New Roman" w:hAnsi="Arial" w:cs="Arial"/>
          <w:sz w:val="24"/>
          <w:szCs w:val="24"/>
          <w:lang w:val="es-ES" w:eastAsia="es-MX"/>
        </w:rPr>
        <w:t xml:space="preserve"> la </w:t>
      </w:r>
      <w:r w:rsidR="00C16D29">
        <w:rPr>
          <w:rFonts w:ascii="Arial" w:eastAsia="Times New Roman" w:hAnsi="Arial" w:cs="Arial"/>
          <w:sz w:val="24"/>
          <w:szCs w:val="24"/>
          <w:lang w:val="es-ES" w:eastAsia="es-MX"/>
        </w:rPr>
        <w:t>Segund</w:t>
      </w:r>
      <w:r w:rsidRPr="00C53EDD">
        <w:rPr>
          <w:rFonts w:ascii="Arial" w:eastAsia="Times New Roman" w:hAnsi="Arial" w:cs="Arial"/>
          <w:sz w:val="24"/>
          <w:szCs w:val="24"/>
          <w:lang w:val="es-ES" w:eastAsia="es-MX"/>
        </w:rPr>
        <w:t>a Sesión Ordinaria en el día y hora señalados, bajo el siguiente:</w:t>
      </w:r>
      <w:r w:rsidRPr="00C53EDD">
        <w:rPr>
          <w:rFonts w:ascii="Arial" w:eastAsia="Times New Roman" w:hAnsi="Arial" w:cs="Arial"/>
          <w:sz w:val="24"/>
          <w:szCs w:val="24"/>
          <w:lang w:eastAsia="es-MX"/>
        </w:rPr>
        <w:t> </w:t>
      </w:r>
    </w:p>
    <w:p w14:paraId="796F7CFB" w14:textId="77777777" w:rsidR="00C53EDD" w:rsidRPr="00C53EDD" w:rsidRDefault="00C53EDD" w:rsidP="00C53EDD">
      <w:pPr>
        <w:spacing w:after="0" w:line="240" w:lineRule="auto"/>
        <w:jc w:val="both"/>
        <w:textAlignment w:val="baseline"/>
        <w:rPr>
          <w:rFonts w:ascii="Segoe UI" w:eastAsia="Times New Roman" w:hAnsi="Segoe UI" w:cs="Segoe UI"/>
          <w:sz w:val="18"/>
          <w:szCs w:val="18"/>
          <w:lang w:eastAsia="es-MX"/>
        </w:rPr>
      </w:pPr>
      <w:r w:rsidRPr="00C53EDD">
        <w:rPr>
          <w:rFonts w:ascii="Arial" w:eastAsia="Times New Roman" w:hAnsi="Arial" w:cs="Arial"/>
          <w:sz w:val="24"/>
          <w:szCs w:val="24"/>
          <w:lang w:eastAsia="es-MX"/>
        </w:rPr>
        <w:t> </w:t>
      </w:r>
    </w:p>
    <w:p w14:paraId="451A9754" w14:textId="77777777" w:rsidR="00C53EDD" w:rsidRPr="00C53EDD" w:rsidRDefault="00C53EDD" w:rsidP="00C53EDD">
      <w:pPr>
        <w:spacing w:after="0" w:line="240" w:lineRule="auto"/>
        <w:jc w:val="both"/>
        <w:textAlignment w:val="baseline"/>
        <w:rPr>
          <w:rFonts w:ascii="Segoe UI" w:eastAsia="Times New Roman" w:hAnsi="Segoe UI" w:cs="Segoe UI"/>
          <w:sz w:val="24"/>
          <w:szCs w:val="24"/>
          <w:lang w:eastAsia="es-MX"/>
        </w:rPr>
      </w:pPr>
      <w:r w:rsidRPr="00C53EDD">
        <w:rPr>
          <w:rFonts w:ascii="Arial" w:eastAsia="Times New Roman" w:hAnsi="Arial" w:cs="Arial"/>
          <w:b/>
          <w:bCs/>
          <w:sz w:val="24"/>
          <w:szCs w:val="24"/>
          <w:lang w:val="es-ES" w:eastAsia="es-MX"/>
        </w:rPr>
        <w:t>Orden del Día:</w:t>
      </w:r>
      <w:r w:rsidRPr="00C53EDD">
        <w:rPr>
          <w:rFonts w:ascii="Arial" w:eastAsia="Times New Roman" w:hAnsi="Arial" w:cs="Arial"/>
          <w:b/>
          <w:bCs/>
          <w:sz w:val="24"/>
          <w:szCs w:val="24"/>
          <w:lang w:eastAsia="es-MX"/>
        </w:rPr>
        <w:t> </w:t>
      </w:r>
      <w:r w:rsidRPr="00C53EDD">
        <w:rPr>
          <w:rFonts w:ascii="Arial" w:eastAsia="Times New Roman" w:hAnsi="Arial" w:cs="Arial"/>
          <w:sz w:val="24"/>
          <w:szCs w:val="24"/>
          <w:lang w:eastAsia="es-MX"/>
        </w:rPr>
        <w:t> </w:t>
      </w:r>
    </w:p>
    <w:p w14:paraId="282C4BF5" w14:textId="77777777" w:rsidR="00C53EDD" w:rsidRPr="00C53EDD" w:rsidRDefault="00C53EDD" w:rsidP="00C53EDD">
      <w:pPr>
        <w:spacing w:after="0" w:line="240" w:lineRule="auto"/>
        <w:jc w:val="both"/>
        <w:textAlignment w:val="baseline"/>
        <w:rPr>
          <w:rFonts w:ascii="Segoe UI" w:eastAsia="Times New Roman" w:hAnsi="Segoe UI" w:cs="Segoe UI"/>
          <w:sz w:val="24"/>
          <w:szCs w:val="24"/>
          <w:lang w:eastAsia="es-MX"/>
        </w:rPr>
      </w:pPr>
      <w:r w:rsidRPr="00C53EDD">
        <w:rPr>
          <w:rFonts w:ascii="Arial" w:eastAsia="Times New Roman" w:hAnsi="Arial" w:cs="Arial"/>
          <w:sz w:val="24"/>
          <w:szCs w:val="24"/>
          <w:lang w:eastAsia="es-MX"/>
        </w:rPr>
        <w:t>  </w:t>
      </w:r>
    </w:p>
    <w:p w14:paraId="3269DB0F" w14:textId="77777777" w:rsidR="00235EF9" w:rsidRPr="00471499" w:rsidRDefault="00235EF9" w:rsidP="00235EF9">
      <w:pPr>
        <w:pStyle w:val="paragraph"/>
        <w:spacing w:before="0" w:beforeAutospacing="0" w:after="0" w:afterAutospacing="0"/>
        <w:ind w:right="180"/>
        <w:textAlignment w:val="baseline"/>
        <w:rPr>
          <w:rFonts w:ascii="Segoe UI" w:hAnsi="Segoe UI" w:cs="Segoe UI"/>
        </w:rPr>
      </w:pPr>
      <w:r w:rsidRPr="00471499">
        <w:rPr>
          <w:rStyle w:val="normaltextrun"/>
          <w:rFonts w:ascii="Arial" w:hAnsi="Arial" w:cs="Arial"/>
          <w:lang w:val="es-ES"/>
        </w:rPr>
        <w:t>La Sesión se llevará conforme al siguiente Orden del Día:</w:t>
      </w:r>
      <w:r w:rsidRPr="00471499">
        <w:rPr>
          <w:rStyle w:val="eop"/>
          <w:rFonts w:ascii="Arial" w:hAnsi="Arial" w:cs="Arial"/>
        </w:rPr>
        <w:t> </w:t>
      </w:r>
    </w:p>
    <w:p w14:paraId="4B5E4FDA" w14:textId="68B01450" w:rsidR="00235EF9" w:rsidRPr="00471499" w:rsidRDefault="00235EF9" w:rsidP="00235EF9">
      <w:pPr>
        <w:pStyle w:val="paragraph"/>
        <w:spacing w:before="0" w:beforeAutospacing="0" w:after="0" w:afterAutospacing="0"/>
        <w:ind w:right="180"/>
        <w:textAlignment w:val="baseline"/>
        <w:rPr>
          <w:rFonts w:ascii="Segoe UI" w:hAnsi="Segoe UI" w:cs="Segoe UI"/>
        </w:rPr>
      </w:pPr>
      <w:r w:rsidRPr="00471499">
        <w:rPr>
          <w:rStyle w:val="eop"/>
          <w:rFonts w:ascii="Arial" w:hAnsi="Arial" w:cs="Arial"/>
        </w:rPr>
        <w:t> </w:t>
      </w:r>
    </w:p>
    <w:p w14:paraId="7C2A376E" w14:textId="77777777" w:rsidR="00235EF9" w:rsidRPr="00471499" w:rsidRDefault="00235EF9" w:rsidP="00471499">
      <w:pPr>
        <w:pStyle w:val="paragraph"/>
        <w:numPr>
          <w:ilvl w:val="0"/>
          <w:numId w:val="20"/>
        </w:numPr>
        <w:spacing w:before="0" w:beforeAutospacing="0" w:after="0" w:afterAutospacing="0"/>
        <w:ind w:left="284" w:firstLine="0"/>
        <w:textAlignment w:val="baseline"/>
        <w:rPr>
          <w:rFonts w:ascii="Arial" w:hAnsi="Arial" w:cs="Arial"/>
        </w:rPr>
      </w:pPr>
      <w:r w:rsidRPr="00471499">
        <w:rPr>
          <w:rStyle w:val="normaltextrun"/>
          <w:rFonts w:ascii="Arial" w:hAnsi="Arial" w:cs="Arial"/>
          <w:lang w:val="es-ES"/>
        </w:rPr>
        <w:t>Registro de asistencia.</w:t>
      </w:r>
      <w:r w:rsidRPr="00471499">
        <w:rPr>
          <w:rStyle w:val="normaltextrun"/>
          <w:rFonts w:ascii="Arial" w:hAnsi="Arial" w:cs="Arial"/>
        </w:rPr>
        <w:t>  </w:t>
      </w:r>
      <w:r w:rsidRPr="00471499">
        <w:rPr>
          <w:rStyle w:val="eop"/>
          <w:rFonts w:ascii="Arial" w:hAnsi="Arial" w:cs="Arial"/>
        </w:rPr>
        <w:t> </w:t>
      </w:r>
    </w:p>
    <w:p w14:paraId="7A9D83F9" w14:textId="77777777" w:rsidR="00235EF9" w:rsidRPr="00471499" w:rsidRDefault="00235EF9" w:rsidP="00471499">
      <w:pPr>
        <w:pStyle w:val="paragraph"/>
        <w:numPr>
          <w:ilvl w:val="0"/>
          <w:numId w:val="21"/>
        </w:numPr>
        <w:spacing w:before="0" w:beforeAutospacing="0" w:after="0" w:afterAutospacing="0"/>
        <w:ind w:left="284" w:firstLine="0"/>
        <w:textAlignment w:val="baseline"/>
        <w:rPr>
          <w:rFonts w:ascii="Arial" w:hAnsi="Arial" w:cs="Arial"/>
        </w:rPr>
      </w:pPr>
      <w:r w:rsidRPr="00471499">
        <w:rPr>
          <w:rStyle w:val="normaltextrun"/>
          <w:rFonts w:ascii="Arial" w:hAnsi="Arial" w:cs="Arial"/>
          <w:lang w:val="es-ES"/>
        </w:rPr>
        <w:t>Lectura, y en su caso, aprobación del Orden del Día</w:t>
      </w:r>
      <w:r w:rsidRPr="00471499">
        <w:rPr>
          <w:rStyle w:val="normaltextrun"/>
          <w:rFonts w:ascii="Arial" w:hAnsi="Arial" w:cs="Arial"/>
        </w:rPr>
        <w:t>  </w:t>
      </w:r>
      <w:r w:rsidRPr="00471499">
        <w:rPr>
          <w:rStyle w:val="eop"/>
          <w:rFonts w:ascii="Arial" w:hAnsi="Arial" w:cs="Arial"/>
        </w:rPr>
        <w:t> </w:t>
      </w:r>
    </w:p>
    <w:p w14:paraId="07DCE1F8" w14:textId="43484117" w:rsidR="00235EF9" w:rsidRPr="00471499" w:rsidRDefault="00235EF9" w:rsidP="00471499">
      <w:pPr>
        <w:pStyle w:val="paragraph"/>
        <w:numPr>
          <w:ilvl w:val="0"/>
          <w:numId w:val="22"/>
        </w:numPr>
        <w:spacing w:before="0" w:beforeAutospacing="0" w:after="0" w:afterAutospacing="0"/>
        <w:ind w:left="284" w:firstLine="0"/>
        <w:textAlignment w:val="baseline"/>
        <w:rPr>
          <w:rFonts w:ascii="Arial" w:hAnsi="Arial" w:cs="Arial"/>
        </w:rPr>
      </w:pPr>
      <w:r w:rsidRPr="00471499">
        <w:rPr>
          <w:rStyle w:val="normaltextrun"/>
          <w:rFonts w:ascii="Arial" w:hAnsi="Arial" w:cs="Arial"/>
          <w:lang w:val="es-ES"/>
        </w:rPr>
        <w:t xml:space="preserve">Presentación </w:t>
      </w:r>
      <w:r w:rsidR="00C16D29">
        <w:rPr>
          <w:rStyle w:val="normaltextrun"/>
          <w:rFonts w:ascii="Arial" w:hAnsi="Arial" w:cs="Arial"/>
          <w:lang w:val="es-ES"/>
        </w:rPr>
        <w:t>de los avances del Programa de Trabajo Anual 2022 de la Unidad de Igualdad de Género de la Secretaría Ejecutiva del Sistema Estatal Anticorrupción de Jalisco.</w:t>
      </w:r>
    </w:p>
    <w:p w14:paraId="3FD599F8" w14:textId="61B96B4D" w:rsidR="00235EF9" w:rsidRPr="00471499" w:rsidRDefault="00C16D29" w:rsidP="00471499">
      <w:pPr>
        <w:pStyle w:val="paragraph"/>
        <w:numPr>
          <w:ilvl w:val="0"/>
          <w:numId w:val="23"/>
        </w:numPr>
        <w:spacing w:before="0" w:beforeAutospacing="0" w:after="0" w:afterAutospacing="0"/>
        <w:ind w:left="284" w:firstLine="0"/>
        <w:textAlignment w:val="baseline"/>
        <w:rPr>
          <w:rFonts w:ascii="Arial" w:hAnsi="Arial" w:cs="Arial"/>
        </w:rPr>
      </w:pPr>
      <w:r>
        <w:rPr>
          <w:rStyle w:val="normaltextrun"/>
          <w:rFonts w:ascii="Arial" w:hAnsi="Arial" w:cs="Arial"/>
          <w:lang w:val="es-ES"/>
        </w:rPr>
        <w:t xml:space="preserve">Solicitud de actividades para la integración del Programa de Trabajo Anual 2022 de la Unidad </w:t>
      </w:r>
      <w:r w:rsidR="00235EF9" w:rsidRPr="00471499">
        <w:rPr>
          <w:rStyle w:val="normaltextrun"/>
          <w:rFonts w:ascii="Arial" w:hAnsi="Arial" w:cs="Arial"/>
          <w:lang w:val="es-ES"/>
        </w:rPr>
        <w:t>de Igualdad de Género de la Secretaría Ejecutiva del Sistema Estatal Anticorrupción de Jalisco</w:t>
      </w:r>
      <w:r w:rsidR="00235EF9" w:rsidRPr="00471499">
        <w:rPr>
          <w:rStyle w:val="eop"/>
          <w:rFonts w:ascii="Arial" w:hAnsi="Arial" w:cs="Arial"/>
        </w:rPr>
        <w:t> </w:t>
      </w:r>
    </w:p>
    <w:p w14:paraId="0080A5C0" w14:textId="56FFF378" w:rsidR="00235EF9" w:rsidRPr="00471499" w:rsidRDefault="00C16D29" w:rsidP="00471499">
      <w:pPr>
        <w:pStyle w:val="paragraph"/>
        <w:numPr>
          <w:ilvl w:val="0"/>
          <w:numId w:val="24"/>
        </w:numPr>
        <w:spacing w:before="0" w:beforeAutospacing="0" w:after="0" w:afterAutospacing="0"/>
        <w:ind w:left="284" w:firstLine="0"/>
        <w:textAlignment w:val="baseline"/>
        <w:rPr>
          <w:rFonts w:ascii="Arial" w:hAnsi="Arial" w:cs="Arial"/>
        </w:rPr>
      </w:pPr>
      <w:r>
        <w:rPr>
          <w:rStyle w:val="normaltextrun"/>
          <w:rFonts w:ascii="Arial" w:hAnsi="Arial" w:cs="Arial"/>
          <w:lang w:val="es-ES"/>
        </w:rPr>
        <w:t>Asuntos generales</w:t>
      </w:r>
      <w:r w:rsidR="00235EF9" w:rsidRPr="00471499">
        <w:rPr>
          <w:rStyle w:val="eop"/>
          <w:rFonts w:ascii="Arial" w:hAnsi="Arial" w:cs="Arial"/>
        </w:rPr>
        <w:t> </w:t>
      </w:r>
    </w:p>
    <w:p w14:paraId="62636461" w14:textId="4341B84F" w:rsidR="00235EF9" w:rsidRPr="00471499" w:rsidRDefault="00235EF9" w:rsidP="00471499">
      <w:pPr>
        <w:pStyle w:val="paragraph"/>
        <w:numPr>
          <w:ilvl w:val="0"/>
          <w:numId w:val="25"/>
        </w:numPr>
        <w:spacing w:before="0" w:beforeAutospacing="0" w:after="0" w:afterAutospacing="0"/>
        <w:ind w:left="284" w:firstLine="0"/>
        <w:textAlignment w:val="baseline"/>
        <w:rPr>
          <w:rFonts w:ascii="Arial" w:hAnsi="Arial" w:cs="Arial"/>
        </w:rPr>
      </w:pPr>
      <w:r w:rsidRPr="00471499">
        <w:rPr>
          <w:rStyle w:val="normaltextrun"/>
          <w:rFonts w:ascii="Arial" w:hAnsi="Arial" w:cs="Arial"/>
          <w:lang w:val="es-ES"/>
        </w:rPr>
        <w:t>A</w:t>
      </w:r>
      <w:r w:rsidR="00C16D29">
        <w:rPr>
          <w:rStyle w:val="normaltextrun"/>
          <w:rFonts w:ascii="Arial" w:hAnsi="Arial" w:cs="Arial"/>
          <w:lang w:val="es-ES"/>
        </w:rPr>
        <w:t>cuerdos</w:t>
      </w:r>
      <w:r w:rsidRPr="00471499">
        <w:rPr>
          <w:rStyle w:val="normaltextrun"/>
          <w:rFonts w:ascii="Arial" w:hAnsi="Arial" w:cs="Arial"/>
        </w:rPr>
        <w:t>  </w:t>
      </w:r>
      <w:r w:rsidRPr="00471499">
        <w:rPr>
          <w:rStyle w:val="eop"/>
          <w:rFonts w:ascii="Arial" w:hAnsi="Arial" w:cs="Arial"/>
        </w:rPr>
        <w:t> </w:t>
      </w:r>
    </w:p>
    <w:p w14:paraId="1A0ECED5" w14:textId="71935C0D" w:rsidR="00235EF9" w:rsidRPr="00471499" w:rsidRDefault="00C16D29" w:rsidP="00471499">
      <w:pPr>
        <w:pStyle w:val="paragraph"/>
        <w:numPr>
          <w:ilvl w:val="0"/>
          <w:numId w:val="26"/>
        </w:numPr>
        <w:spacing w:before="0" w:beforeAutospacing="0" w:after="0" w:afterAutospacing="0"/>
        <w:ind w:left="284" w:firstLine="0"/>
        <w:textAlignment w:val="baseline"/>
        <w:rPr>
          <w:rFonts w:ascii="Arial" w:hAnsi="Arial" w:cs="Arial"/>
        </w:rPr>
      </w:pPr>
      <w:r>
        <w:rPr>
          <w:rStyle w:val="normaltextrun"/>
          <w:rFonts w:ascii="Arial" w:hAnsi="Arial" w:cs="Arial"/>
          <w:lang w:val="es-ES"/>
        </w:rPr>
        <w:t>Clausura de la Sesión</w:t>
      </w:r>
      <w:r w:rsidR="00235EF9" w:rsidRPr="00471499">
        <w:rPr>
          <w:rStyle w:val="normaltextrun"/>
          <w:rFonts w:ascii="Arial" w:hAnsi="Arial" w:cs="Arial"/>
        </w:rPr>
        <w:t>  </w:t>
      </w:r>
      <w:r w:rsidR="00235EF9" w:rsidRPr="00471499">
        <w:rPr>
          <w:rStyle w:val="eop"/>
          <w:rFonts w:ascii="Arial" w:hAnsi="Arial" w:cs="Arial"/>
        </w:rPr>
        <w:t> </w:t>
      </w:r>
    </w:p>
    <w:p w14:paraId="45218E68" w14:textId="68D89C34" w:rsidR="00235EF9" w:rsidRDefault="00235EF9" w:rsidP="00C16D29">
      <w:pPr>
        <w:pStyle w:val="paragraph"/>
        <w:spacing w:before="0" w:beforeAutospacing="0" w:after="0" w:afterAutospacing="0"/>
        <w:ind w:left="284"/>
        <w:textAlignment w:val="baseline"/>
        <w:rPr>
          <w:rStyle w:val="eop"/>
          <w:rFonts w:ascii="Arial" w:hAnsi="Arial" w:cs="Arial"/>
        </w:rPr>
      </w:pPr>
      <w:r w:rsidRPr="00471499">
        <w:rPr>
          <w:rStyle w:val="normaltextrun"/>
          <w:rFonts w:ascii="Arial" w:hAnsi="Arial" w:cs="Arial"/>
        </w:rPr>
        <w:t>  </w:t>
      </w:r>
      <w:r w:rsidRPr="00471499">
        <w:rPr>
          <w:rStyle w:val="eop"/>
          <w:rFonts w:ascii="Arial" w:hAnsi="Arial" w:cs="Arial"/>
        </w:rPr>
        <w:t> </w:t>
      </w:r>
    </w:p>
    <w:p w14:paraId="463E1D40" w14:textId="77777777" w:rsidR="00F87FF9" w:rsidRPr="00C53EDD" w:rsidRDefault="00F87FF9" w:rsidP="001E4879">
      <w:pPr>
        <w:pStyle w:val="paragraph"/>
        <w:spacing w:before="0" w:beforeAutospacing="0" w:after="0" w:afterAutospacing="0"/>
        <w:ind w:right="-825"/>
        <w:textAlignment w:val="baseline"/>
        <w:rPr>
          <w:rFonts w:ascii="Segoe UI" w:hAnsi="Segoe UI" w:cs="Segoe UI"/>
        </w:rPr>
      </w:pPr>
    </w:p>
    <w:p w14:paraId="66F85C35" w14:textId="350FA150" w:rsidR="00C53EDD" w:rsidRDefault="00C53EDD" w:rsidP="00531ACC">
      <w:pPr>
        <w:numPr>
          <w:ilvl w:val="0"/>
          <w:numId w:val="9"/>
        </w:numPr>
        <w:spacing w:after="0" w:line="240" w:lineRule="auto"/>
        <w:ind w:left="284" w:firstLine="0"/>
        <w:jc w:val="both"/>
        <w:textAlignment w:val="baseline"/>
        <w:rPr>
          <w:rFonts w:ascii="Arial" w:eastAsia="Times New Roman" w:hAnsi="Arial" w:cs="Arial"/>
          <w:sz w:val="24"/>
          <w:szCs w:val="24"/>
          <w:lang w:eastAsia="es-MX"/>
        </w:rPr>
      </w:pPr>
      <w:r w:rsidRPr="00C53EDD">
        <w:rPr>
          <w:rFonts w:ascii="Arial" w:eastAsia="Times New Roman" w:hAnsi="Arial" w:cs="Arial"/>
          <w:b/>
          <w:bCs/>
          <w:sz w:val="24"/>
          <w:szCs w:val="24"/>
          <w:lang w:val="es-ES" w:eastAsia="es-MX"/>
        </w:rPr>
        <w:t>Registro de asistencia.</w:t>
      </w:r>
      <w:r w:rsidRPr="00C53EDD">
        <w:rPr>
          <w:rFonts w:ascii="Arial" w:eastAsia="Times New Roman" w:hAnsi="Arial" w:cs="Arial"/>
          <w:b/>
          <w:bCs/>
          <w:sz w:val="24"/>
          <w:szCs w:val="24"/>
          <w:lang w:eastAsia="es-MX"/>
        </w:rPr>
        <w:t> </w:t>
      </w:r>
      <w:r w:rsidRPr="00C53EDD">
        <w:rPr>
          <w:rFonts w:ascii="Arial" w:eastAsia="Times New Roman" w:hAnsi="Arial" w:cs="Arial"/>
          <w:sz w:val="24"/>
          <w:szCs w:val="24"/>
          <w:lang w:eastAsia="es-MX"/>
        </w:rPr>
        <w:t> </w:t>
      </w:r>
    </w:p>
    <w:p w14:paraId="33AC4D9C" w14:textId="77777777" w:rsidR="00F87FF9" w:rsidRPr="00C53EDD" w:rsidRDefault="00F87FF9" w:rsidP="00F87FF9">
      <w:pPr>
        <w:spacing w:after="0" w:line="240" w:lineRule="auto"/>
        <w:ind w:left="284"/>
        <w:jc w:val="both"/>
        <w:textAlignment w:val="baseline"/>
        <w:rPr>
          <w:rFonts w:ascii="Arial" w:eastAsia="Times New Roman" w:hAnsi="Arial" w:cs="Arial"/>
          <w:sz w:val="24"/>
          <w:szCs w:val="24"/>
          <w:lang w:eastAsia="es-MX"/>
        </w:rPr>
      </w:pPr>
    </w:p>
    <w:p w14:paraId="540B9346" w14:textId="77777777" w:rsidR="00756871" w:rsidRDefault="00C53EDD" w:rsidP="00310C1A">
      <w:pPr>
        <w:spacing w:after="0" w:line="240" w:lineRule="auto"/>
        <w:ind w:left="284"/>
        <w:jc w:val="both"/>
        <w:textAlignment w:val="baseline"/>
        <w:rPr>
          <w:rFonts w:ascii="Arial" w:eastAsia="Times New Roman" w:hAnsi="Arial" w:cs="Arial"/>
          <w:sz w:val="24"/>
          <w:szCs w:val="24"/>
          <w:lang w:eastAsia="es-MX"/>
        </w:rPr>
      </w:pPr>
      <w:r w:rsidRPr="00C53EDD">
        <w:rPr>
          <w:rFonts w:ascii="Arial" w:eastAsia="Times New Roman" w:hAnsi="Arial" w:cs="Arial"/>
          <w:sz w:val="24"/>
          <w:szCs w:val="24"/>
          <w:lang w:eastAsia="es-MX"/>
        </w:rPr>
        <w:t xml:space="preserve">La Licenciada Paola Berenice Martínez Ruíz, en su calidad de </w:t>
      </w:r>
      <w:r w:rsidR="00AC51DD">
        <w:rPr>
          <w:rFonts w:ascii="Arial" w:eastAsia="Times New Roman" w:hAnsi="Arial" w:cs="Arial"/>
          <w:sz w:val="24"/>
          <w:szCs w:val="24"/>
          <w:lang w:eastAsia="es-MX"/>
        </w:rPr>
        <w:t>Representante-</w:t>
      </w:r>
      <w:r w:rsidR="00AC51DD" w:rsidRPr="00C53EDD">
        <w:rPr>
          <w:rFonts w:ascii="Arial" w:eastAsia="Times New Roman" w:hAnsi="Arial" w:cs="Arial"/>
          <w:sz w:val="24"/>
          <w:szCs w:val="24"/>
          <w:lang w:eastAsia="es-MX"/>
        </w:rPr>
        <w:t>Enlace</w:t>
      </w:r>
      <w:r w:rsidR="00AC51DD">
        <w:rPr>
          <w:rFonts w:ascii="Arial" w:eastAsia="Times New Roman" w:hAnsi="Arial" w:cs="Arial"/>
          <w:sz w:val="24"/>
          <w:szCs w:val="24"/>
          <w:lang w:eastAsia="es-MX"/>
        </w:rPr>
        <w:t xml:space="preserve"> </w:t>
      </w:r>
      <w:r w:rsidRPr="00C53EDD">
        <w:rPr>
          <w:rFonts w:ascii="Arial" w:eastAsia="Times New Roman" w:hAnsi="Arial" w:cs="Arial"/>
          <w:sz w:val="24"/>
          <w:szCs w:val="24"/>
          <w:lang w:eastAsia="es-MX"/>
        </w:rPr>
        <w:t>de la Unidad de Igualdad de Género da la bienvenida e inicia a verificar la asistencia de quienes integran la Unidad de Igualdad de Género de la Secretaría Ejecutiva del Sistema Estatal Anticorrupción de Jalisco</w:t>
      </w:r>
      <w:r w:rsidRPr="00425D27">
        <w:rPr>
          <w:rFonts w:ascii="Arial" w:eastAsia="Times New Roman" w:hAnsi="Arial" w:cs="Arial"/>
          <w:sz w:val="24"/>
          <w:szCs w:val="24"/>
          <w:lang w:eastAsia="es-MX"/>
        </w:rPr>
        <w:t xml:space="preserve">; </w:t>
      </w:r>
      <w:r w:rsidR="00285916" w:rsidRPr="00425D27">
        <w:rPr>
          <w:rFonts w:ascii="Arial" w:eastAsia="Times New Roman" w:hAnsi="Arial" w:cs="Arial"/>
          <w:sz w:val="24"/>
          <w:szCs w:val="24"/>
          <w:lang w:eastAsia="es-MX"/>
        </w:rPr>
        <w:t>Martha Iraí Arriola Flores, Coordinadora de Administración</w:t>
      </w:r>
      <w:r w:rsidRPr="00425D27">
        <w:rPr>
          <w:rFonts w:ascii="Arial" w:eastAsia="Times New Roman" w:hAnsi="Arial" w:cs="Arial"/>
          <w:sz w:val="24"/>
          <w:szCs w:val="24"/>
          <w:lang w:eastAsia="es-MX"/>
        </w:rPr>
        <w:t xml:space="preserve">; </w:t>
      </w:r>
      <w:r w:rsidR="00285916" w:rsidRPr="00425D27">
        <w:rPr>
          <w:rFonts w:ascii="Arial" w:eastAsia="Times New Roman" w:hAnsi="Arial" w:cs="Arial"/>
          <w:sz w:val="24"/>
          <w:szCs w:val="24"/>
          <w:lang w:eastAsia="es-MX"/>
        </w:rPr>
        <w:t xml:space="preserve">Angelica Cázares Alvarado, </w:t>
      </w:r>
    </w:p>
    <w:p w14:paraId="210A785E" w14:textId="77777777" w:rsidR="00756871" w:rsidRDefault="00756871" w:rsidP="00310C1A">
      <w:pPr>
        <w:spacing w:after="0" w:line="240" w:lineRule="auto"/>
        <w:ind w:left="284"/>
        <w:jc w:val="both"/>
        <w:textAlignment w:val="baseline"/>
        <w:rPr>
          <w:rFonts w:ascii="Arial" w:eastAsia="Times New Roman" w:hAnsi="Arial" w:cs="Arial"/>
          <w:sz w:val="24"/>
          <w:szCs w:val="24"/>
          <w:lang w:eastAsia="es-MX"/>
        </w:rPr>
      </w:pPr>
    </w:p>
    <w:p w14:paraId="60F6530A" w14:textId="6FBCDC4C" w:rsidR="00C53EDD" w:rsidRPr="00310C1A" w:rsidRDefault="00285916" w:rsidP="00531ACC">
      <w:pPr>
        <w:spacing w:after="0" w:line="240" w:lineRule="auto"/>
        <w:ind w:left="284"/>
        <w:jc w:val="both"/>
        <w:textAlignment w:val="baseline"/>
        <w:rPr>
          <w:rFonts w:ascii="Arial" w:eastAsia="Times New Roman" w:hAnsi="Arial" w:cs="Arial"/>
          <w:sz w:val="24"/>
          <w:szCs w:val="24"/>
          <w:lang w:eastAsia="es-MX"/>
        </w:rPr>
      </w:pPr>
      <w:r w:rsidRPr="00425D27">
        <w:rPr>
          <w:rFonts w:ascii="Arial" w:eastAsia="Times New Roman" w:hAnsi="Arial" w:cs="Arial"/>
          <w:sz w:val="24"/>
          <w:szCs w:val="24"/>
          <w:lang w:eastAsia="es-MX"/>
        </w:rPr>
        <w:t>Subdirectora de Desarrollo Curricular</w:t>
      </w:r>
      <w:r w:rsidR="00C53EDD" w:rsidRPr="00425D27">
        <w:rPr>
          <w:rFonts w:ascii="Arial" w:eastAsia="Times New Roman" w:hAnsi="Arial" w:cs="Arial"/>
          <w:sz w:val="24"/>
          <w:szCs w:val="24"/>
          <w:lang w:eastAsia="es-MX"/>
        </w:rPr>
        <w:t xml:space="preserve">; </w:t>
      </w:r>
      <w:r w:rsidR="0041284D">
        <w:rPr>
          <w:rFonts w:ascii="Arial" w:eastAsia="Times New Roman" w:hAnsi="Arial" w:cs="Arial"/>
          <w:sz w:val="24"/>
          <w:szCs w:val="24"/>
          <w:lang w:eastAsia="es-MX"/>
        </w:rPr>
        <w:t xml:space="preserve">Alejandra </w:t>
      </w:r>
      <w:r w:rsidRPr="00425D27">
        <w:rPr>
          <w:rFonts w:ascii="Arial" w:eastAsia="Times New Roman" w:hAnsi="Arial" w:cs="Arial"/>
          <w:sz w:val="24"/>
          <w:szCs w:val="24"/>
          <w:lang w:eastAsia="es-MX"/>
        </w:rPr>
        <w:t>Rotc</w:t>
      </w:r>
      <w:r w:rsidR="009B6346">
        <w:rPr>
          <w:rFonts w:ascii="Arial" w:eastAsia="Times New Roman" w:hAnsi="Arial" w:cs="Arial"/>
          <w:sz w:val="24"/>
          <w:szCs w:val="24"/>
          <w:lang w:eastAsia="es-MX"/>
        </w:rPr>
        <w:t>é</w:t>
      </w:r>
      <w:r w:rsidRPr="00425D27">
        <w:rPr>
          <w:rFonts w:ascii="Arial" w:eastAsia="Times New Roman" w:hAnsi="Arial" w:cs="Arial"/>
          <w:sz w:val="24"/>
          <w:szCs w:val="24"/>
          <w:lang w:eastAsia="es-MX"/>
        </w:rPr>
        <w:t>h Sánchez Moreno</w:t>
      </w:r>
      <w:r w:rsidR="00C53EDD" w:rsidRPr="00425D27">
        <w:rPr>
          <w:rFonts w:ascii="Arial" w:eastAsia="Times New Roman" w:hAnsi="Arial" w:cs="Arial"/>
          <w:sz w:val="24"/>
          <w:szCs w:val="24"/>
          <w:lang w:eastAsia="es-MX"/>
        </w:rPr>
        <w:t xml:space="preserve">, </w:t>
      </w:r>
      <w:r w:rsidRPr="00425D27">
        <w:rPr>
          <w:rFonts w:ascii="Arial" w:eastAsia="Times New Roman" w:hAnsi="Arial" w:cs="Arial"/>
          <w:sz w:val="24"/>
          <w:szCs w:val="24"/>
          <w:lang w:eastAsia="es-MX"/>
        </w:rPr>
        <w:t>Jefa</w:t>
      </w:r>
      <w:r w:rsidRPr="00285916">
        <w:rPr>
          <w:rFonts w:ascii="Arial" w:eastAsia="Times New Roman" w:hAnsi="Arial" w:cs="Arial"/>
          <w:sz w:val="24"/>
          <w:szCs w:val="24"/>
          <w:lang w:eastAsia="es-MX"/>
        </w:rPr>
        <w:t xml:space="preserve"> de Diseño y Producción Audiovisual</w:t>
      </w:r>
      <w:r>
        <w:rPr>
          <w:rFonts w:ascii="Arial" w:eastAsia="Times New Roman" w:hAnsi="Arial" w:cs="Arial"/>
          <w:sz w:val="24"/>
          <w:szCs w:val="24"/>
          <w:lang w:eastAsia="es-MX"/>
        </w:rPr>
        <w:t xml:space="preserve"> y Paola Berenice Martínez Ruíz, Secretaria Particular, 4</w:t>
      </w:r>
      <w:r w:rsidR="00C53EDD" w:rsidRPr="00C53EDD">
        <w:rPr>
          <w:rFonts w:ascii="Arial" w:eastAsia="Times New Roman" w:hAnsi="Arial" w:cs="Arial"/>
          <w:sz w:val="24"/>
          <w:szCs w:val="24"/>
          <w:lang w:eastAsia="es-MX"/>
        </w:rPr>
        <w:t xml:space="preserve"> personas titulares </w:t>
      </w:r>
      <w:r w:rsidR="001D447A">
        <w:rPr>
          <w:rFonts w:ascii="Arial" w:eastAsia="Times New Roman" w:hAnsi="Arial" w:cs="Arial"/>
          <w:sz w:val="24"/>
          <w:szCs w:val="24"/>
          <w:lang w:eastAsia="es-MX"/>
        </w:rPr>
        <w:t>o</w:t>
      </w:r>
      <w:r w:rsidR="00C53EDD" w:rsidRPr="00C53EDD">
        <w:rPr>
          <w:rFonts w:ascii="Arial" w:eastAsia="Times New Roman" w:hAnsi="Arial" w:cs="Arial"/>
          <w:sz w:val="24"/>
          <w:szCs w:val="24"/>
          <w:lang w:eastAsia="es-MX"/>
        </w:rPr>
        <w:t xml:space="preserve"> suplentes</w:t>
      </w:r>
      <w:r w:rsidR="0029135D">
        <w:rPr>
          <w:rFonts w:ascii="Arial" w:eastAsia="Times New Roman" w:hAnsi="Arial" w:cs="Arial"/>
          <w:sz w:val="24"/>
          <w:szCs w:val="24"/>
          <w:lang w:eastAsia="es-MX"/>
        </w:rPr>
        <w:t xml:space="preserve"> de</w:t>
      </w:r>
      <w:r w:rsidR="00933B6D">
        <w:rPr>
          <w:rFonts w:ascii="Arial" w:eastAsia="Times New Roman" w:hAnsi="Arial" w:cs="Arial"/>
          <w:sz w:val="24"/>
          <w:szCs w:val="24"/>
          <w:lang w:eastAsia="es-MX"/>
        </w:rPr>
        <w:t xml:space="preserve"> cada una de</w:t>
      </w:r>
      <w:r w:rsidR="0029135D">
        <w:rPr>
          <w:rFonts w:ascii="Arial" w:eastAsia="Times New Roman" w:hAnsi="Arial" w:cs="Arial"/>
          <w:sz w:val="24"/>
          <w:szCs w:val="24"/>
          <w:lang w:eastAsia="es-MX"/>
        </w:rPr>
        <w:t xml:space="preserve"> las áreas administrativas que integran</w:t>
      </w:r>
      <w:r w:rsidR="00C53EDD" w:rsidRPr="00C53EDD">
        <w:rPr>
          <w:rFonts w:ascii="Arial" w:eastAsia="Times New Roman" w:hAnsi="Arial" w:cs="Arial"/>
          <w:sz w:val="24"/>
          <w:szCs w:val="24"/>
          <w:lang w:eastAsia="es-MX"/>
        </w:rPr>
        <w:t xml:space="preserve"> la Unidad de Igualdad de Género de esta Secretaría. </w:t>
      </w:r>
    </w:p>
    <w:p w14:paraId="7D52CFEE" w14:textId="7B31E09F" w:rsidR="00C53EDD" w:rsidRPr="00C53EDD" w:rsidRDefault="00C53EDD" w:rsidP="00471499">
      <w:pPr>
        <w:spacing w:after="0" w:line="240" w:lineRule="auto"/>
        <w:ind w:left="284"/>
        <w:jc w:val="both"/>
        <w:textAlignment w:val="baseline"/>
        <w:rPr>
          <w:rFonts w:ascii="Segoe UI" w:eastAsia="Times New Roman" w:hAnsi="Segoe UI" w:cs="Segoe UI"/>
          <w:sz w:val="18"/>
          <w:szCs w:val="18"/>
          <w:lang w:eastAsia="es-MX"/>
        </w:rPr>
      </w:pPr>
    </w:p>
    <w:p w14:paraId="6CFFEAB3" w14:textId="457E7BF2" w:rsidR="00C53EDD" w:rsidRPr="00C53EDD" w:rsidRDefault="00C53EDD" w:rsidP="00101CDB">
      <w:pPr>
        <w:spacing w:after="0" w:line="240" w:lineRule="auto"/>
        <w:ind w:left="284"/>
        <w:jc w:val="both"/>
        <w:textAlignment w:val="baseline"/>
        <w:rPr>
          <w:rFonts w:ascii="Segoe UI" w:eastAsia="Times New Roman" w:hAnsi="Segoe UI" w:cs="Segoe UI"/>
          <w:sz w:val="18"/>
          <w:szCs w:val="18"/>
          <w:lang w:eastAsia="es-MX"/>
        </w:rPr>
      </w:pPr>
      <w:r w:rsidRPr="00C53EDD">
        <w:rPr>
          <w:rFonts w:ascii="Arial" w:eastAsia="Times New Roman" w:hAnsi="Arial" w:cs="Arial"/>
          <w:sz w:val="24"/>
          <w:szCs w:val="24"/>
          <w:lang w:eastAsia="es-MX"/>
        </w:rPr>
        <w:t xml:space="preserve">Por lo que, la Licenciada Paola Berenice Martínez Ruíz, en su calidad de </w:t>
      </w:r>
      <w:r w:rsidR="00281E09">
        <w:rPr>
          <w:rFonts w:ascii="Arial" w:eastAsia="Times New Roman" w:hAnsi="Arial" w:cs="Arial"/>
          <w:sz w:val="24"/>
          <w:szCs w:val="24"/>
          <w:lang w:eastAsia="es-MX"/>
        </w:rPr>
        <w:t>Representante-</w:t>
      </w:r>
      <w:r w:rsidRPr="00C53EDD">
        <w:rPr>
          <w:rFonts w:ascii="Arial" w:eastAsia="Times New Roman" w:hAnsi="Arial" w:cs="Arial"/>
          <w:sz w:val="24"/>
          <w:szCs w:val="24"/>
          <w:lang w:eastAsia="es-MX"/>
        </w:rPr>
        <w:t>Enlace</w:t>
      </w:r>
      <w:r w:rsidR="00933B6D">
        <w:rPr>
          <w:rFonts w:ascii="Arial" w:eastAsia="Times New Roman" w:hAnsi="Arial" w:cs="Arial"/>
          <w:sz w:val="24"/>
          <w:szCs w:val="24"/>
          <w:lang w:eastAsia="es-MX"/>
        </w:rPr>
        <w:t xml:space="preserve"> de esta Unidad de Igualdad de </w:t>
      </w:r>
      <w:r w:rsidR="004302D8">
        <w:rPr>
          <w:rFonts w:ascii="Arial" w:eastAsia="Times New Roman" w:hAnsi="Arial" w:cs="Arial"/>
          <w:sz w:val="24"/>
          <w:szCs w:val="24"/>
          <w:lang w:eastAsia="es-MX"/>
        </w:rPr>
        <w:t>Género</w:t>
      </w:r>
      <w:r w:rsidRPr="00C53EDD">
        <w:rPr>
          <w:rFonts w:ascii="Arial" w:eastAsia="Times New Roman" w:hAnsi="Arial" w:cs="Arial"/>
          <w:sz w:val="24"/>
          <w:szCs w:val="24"/>
          <w:lang w:eastAsia="es-MX"/>
        </w:rPr>
        <w:t xml:space="preserve">, </w:t>
      </w:r>
      <w:r w:rsidR="0041284D">
        <w:rPr>
          <w:rFonts w:ascii="Arial" w:eastAsia="Times New Roman" w:hAnsi="Arial" w:cs="Arial"/>
          <w:sz w:val="24"/>
          <w:szCs w:val="24"/>
          <w:lang w:eastAsia="es-MX"/>
        </w:rPr>
        <w:t xml:space="preserve">certifica la existencia quorum legal al encontrarse presentes 4 de las 6 unidades administrativas que comprende la Unidad de Igualdad de Género, </w:t>
      </w:r>
      <w:proofErr w:type="gramStart"/>
      <w:r w:rsidR="0041284D">
        <w:rPr>
          <w:rFonts w:ascii="Arial" w:eastAsia="Times New Roman" w:hAnsi="Arial" w:cs="Arial"/>
          <w:sz w:val="24"/>
          <w:szCs w:val="24"/>
          <w:lang w:eastAsia="es-MX"/>
        </w:rPr>
        <w:t>y</w:t>
      </w:r>
      <w:proofErr w:type="gramEnd"/>
      <w:r w:rsidR="0041284D">
        <w:rPr>
          <w:rFonts w:ascii="Arial" w:eastAsia="Times New Roman" w:hAnsi="Arial" w:cs="Arial"/>
          <w:sz w:val="24"/>
          <w:szCs w:val="24"/>
          <w:lang w:eastAsia="es-MX"/>
        </w:rPr>
        <w:t xml:space="preserve"> por lo tanto, se declara </w:t>
      </w:r>
      <w:r w:rsidRPr="00C53EDD">
        <w:rPr>
          <w:rFonts w:ascii="Arial" w:eastAsia="Times New Roman" w:hAnsi="Arial" w:cs="Arial"/>
          <w:sz w:val="24"/>
          <w:szCs w:val="24"/>
          <w:lang w:eastAsia="es-MX"/>
        </w:rPr>
        <w:t>abierta la Primera Sesión Ordinaria</w:t>
      </w:r>
      <w:r w:rsidR="00C66B4A">
        <w:rPr>
          <w:rFonts w:ascii="Arial" w:eastAsia="Times New Roman" w:hAnsi="Arial" w:cs="Arial"/>
          <w:sz w:val="24"/>
          <w:szCs w:val="24"/>
          <w:lang w:eastAsia="es-MX"/>
        </w:rPr>
        <w:t xml:space="preserve"> del año 2022</w:t>
      </w:r>
      <w:r w:rsidRPr="00C53EDD">
        <w:rPr>
          <w:rFonts w:ascii="Arial" w:eastAsia="Times New Roman" w:hAnsi="Arial" w:cs="Arial"/>
          <w:sz w:val="24"/>
          <w:szCs w:val="24"/>
          <w:lang w:eastAsia="es-MX"/>
        </w:rPr>
        <w:t xml:space="preserve">, misma que se celebra </w:t>
      </w:r>
      <w:r w:rsidR="00C66B4A">
        <w:rPr>
          <w:rFonts w:ascii="Arial" w:eastAsia="Times New Roman" w:hAnsi="Arial" w:cs="Arial"/>
          <w:sz w:val="24"/>
          <w:szCs w:val="24"/>
          <w:lang w:eastAsia="es-MX"/>
        </w:rPr>
        <w:t>de manera presenci</w:t>
      </w:r>
      <w:r w:rsidRPr="00C53EDD">
        <w:rPr>
          <w:rFonts w:ascii="Arial" w:eastAsia="Times New Roman" w:hAnsi="Arial" w:cs="Arial"/>
          <w:sz w:val="24"/>
          <w:szCs w:val="24"/>
          <w:lang w:eastAsia="es-MX"/>
        </w:rPr>
        <w:t>al, siendo las 10:</w:t>
      </w:r>
      <w:r w:rsidR="0041284D">
        <w:rPr>
          <w:rFonts w:ascii="Arial" w:eastAsia="Times New Roman" w:hAnsi="Arial" w:cs="Arial"/>
          <w:sz w:val="24"/>
          <w:szCs w:val="24"/>
          <w:lang w:eastAsia="es-MX"/>
        </w:rPr>
        <w:t>05</w:t>
      </w:r>
      <w:r w:rsidRPr="00C53EDD">
        <w:rPr>
          <w:rFonts w:ascii="Arial" w:eastAsia="Times New Roman" w:hAnsi="Arial" w:cs="Arial"/>
          <w:sz w:val="24"/>
          <w:szCs w:val="24"/>
          <w:lang w:eastAsia="es-MX"/>
        </w:rPr>
        <w:t xml:space="preserve"> horas </w:t>
      </w:r>
      <w:r w:rsidR="00310C1A">
        <w:rPr>
          <w:rFonts w:ascii="Arial" w:eastAsia="Times New Roman" w:hAnsi="Arial" w:cs="Arial"/>
          <w:sz w:val="24"/>
          <w:szCs w:val="24"/>
          <w:lang w:eastAsia="es-MX"/>
        </w:rPr>
        <w:t>con</w:t>
      </w:r>
      <w:r w:rsidR="00285916">
        <w:rPr>
          <w:rFonts w:ascii="Arial" w:eastAsia="Times New Roman" w:hAnsi="Arial" w:cs="Arial"/>
          <w:sz w:val="24"/>
          <w:szCs w:val="24"/>
          <w:lang w:eastAsia="es-MX"/>
        </w:rPr>
        <w:t xml:space="preserve"> </w:t>
      </w:r>
      <w:r w:rsidR="0041284D">
        <w:rPr>
          <w:rFonts w:ascii="Arial" w:eastAsia="Times New Roman" w:hAnsi="Arial" w:cs="Arial"/>
          <w:sz w:val="24"/>
          <w:szCs w:val="24"/>
          <w:lang w:eastAsia="es-MX"/>
        </w:rPr>
        <w:t>cinco</w:t>
      </w:r>
      <w:r w:rsidR="00310C1A">
        <w:rPr>
          <w:rFonts w:ascii="Arial" w:eastAsia="Times New Roman" w:hAnsi="Arial" w:cs="Arial"/>
          <w:sz w:val="24"/>
          <w:szCs w:val="24"/>
          <w:lang w:eastAsia="es-MX"/>
        </w:rPr>
        <w:t xml:space="preserve"> minuto</w:t>
      </w:r>
      <w:r w:rsidR="0041284D">
        <w:rPr>
          <w:rFonts w:ascii="Arial" w:eastAsia="Times New Roman" w:hAnsi="Arial" w:cs="Arial"/>
          <w:sz w:val="24"/>
          <w:szCs w:val="24"/>
          <w:lang w:eastAsia="es-MX"/>
        </w:rPr>
        <w:t>s</w:t>
      </w:r>
      <w:r w:rsidR="00285916">
        <w:rPr>
          <w:rFonts w:ascii="Arial" w:eastAsia="Times New Roman" w:hAnsi="Arial" w:cs="Arial"/>
          <w:sz w:val="24"/>
          <w:szCs w:val="24"/>
          <w:lang w:eastAsia="es-MX"/>
        </w:rPr>
        <w:t xml:space="preserve"> </w:t>
      </w:r>
      <w:r w:rsidRPr="00C53EDD">
        <w:rPr>
          <w:rFonts w:ascii="Arial" w:eastAsia="Times New Roman" w:hAnsi="Arial" w:cs="Arial"/>
          <w:sz w:val="24"/>
          <w:szCs w:val="24"/>
          <w:lang w:eastAsia="es-MX"/>
        </w:rPr>
        <w:t xml:space="preserve">del día </w:t>
      </w:r>
      <w:r w:rsidR="00310C1A">
        <w:rPr>
          <w:rFonts w:ascii="Arial" w:eastAsia="Times New Roman" w:hAnsi="Arial" w:cs="Arial"/>
          <w:sz w:val="24"/>
          <w:szCs w:val="24"/>
          <w:lang w:eastAsia="es-MX"/>
        </w:rPr>
        <w:t>juev</w:t>
      </w:r>
      <w:r w:rsidRPr="00C53EDD">
        <w:rPr>
          <w:rFonts w:ascii="Arial" w:eastAsia="Times New Roman" w:hAnsi="Arial" w:cs="Arial"/>
          <w:sz w:val="24"/>
          <w:szCs w:val="24"/>
          <w:lang w:eastAsia="es-MX"/>
        </w:rPr>
        <w:t xml:space="preserve">es </w:t>
      </w:r>
      <w:r w:rsidR="00310C1A">
        <w:rPr>
          <w:rFonts w:ascii="Arial" w:eastAsia="Times New Roman" w:hAnsi="Arial" w:cs="Arial"/>
          <w:sz w:val="24"/>
          <w:szCs w:val="24"/>
          <w:lang w:eastAsia="es-MX"/>
        </w:rPr>
        <w:t>8</w:t>
      </w:r>
      <w:r w:rsidRPr="00C53EDD">
        <w:rPr>
          <w:rFonts w:ascii="Arial" w:eastAsia="Times New Roman" w:hAnsi="Arial" w:cs="Arial"/>
          <w:sz w:val="24"/>
          <w:szCs w:val="24"/>
          <w:lang w:eastAsia="es-MX"/>
        </w:rPr>
        <w:t xml:space="preserve"> de </w:t>
      </w:r>
      <w:r w:rsidR="00310C1A">
        <w:rPr>
          <w:rFonts w:ascii="Arial" w:eastAsia="Times New Roman" w:hAnsi="Arial" w:cs="Arial"/>
          <w:sz w:val="24"/>
          <w:szCs w:val="24"/>
          <w:lang w:eastAsia="es-MX"/>
        </w:rPr>
        <w:t>septiembre</w:t>
      </w:r>
      <w:r w:rsidRPr="00C53EDD">
        <w:rPr>
          <w:rFonts w:ascii="Arial" w:eastAsia="Times New Roman" w:hAnsi="Arial" w:cs="Arial"/>
          <w:sz w:val="24"/>
          <w:szCs w:val="24"/>
          <w:lang w:eastAsia="es-MX"/>
        </w:rPr>
        <w:t xml:space="preserve"> d</w:t>
      </w:r>
      <w:r w:rsidR="00C66B4A">
        <w:rPr>
          <w:rFonts w:ascii="Arial" w:eastAsia="Times New Roman" w:hAnsi="Arial" w:cs="Arial"/>
          <w:sz w:val="24"/>
          <w:szCs w:val="24"/>
          <w:lang w:eastAsia="es-MX"/>
        </w:rPr>
        <w:t>e</w:t>
      </w:r>
      <w:r w:rsidRPr="00C53EDD">
        <w:rPr>
          <w:rFonts w:ascii="Arial" w:eastAsia="Times New Roman" w:hAnsi="Arial" w:cs="Arial"/>
          <w:sz w:val="24"/>
          <w:szCs w:val="24"/>
          <w:lang w:eastAsia="es-MX"/>
        </w:rPr>
        <w:t xml:space="preserve"> 202</w:t>
      </w:r>
      <w:r w:rsidR="00C66B4A">
        <w:rPr>
          <w:rFonts w:ascii="Arial" w:eastAsia="Times New Roman" w:hAnsi="Arial" w:cs="Arial"/>
          <w:sz w:val="24"/>
          <w:szCs w:val="24"/>
          <w:lang w:eastAsia="es-MX"/>
        </w:rPr>
        <w:t>2</w:t>
      </w:r>
      <w:r w:rsidRPr="00C53EDD">
        <w:rPr>
          <w:rFonts w:ascii="Arial" w:eastAsia="Times New Roman" w:hAnsi="Arial" w:cs="Arial"/>
          <w:sz w:val="24"/>
          <w:szCs w:val="24"/>
          <w:lang w:eastAsia="es-MX"/>
        </w:rPr>
        <w:t>. </w:t>
      </w:r>
    </w:p>
    <w:p w14:paraId="30DBBE01" w14:textId="77777777" w:rsidR="00C53EDD" w:rsidRPr="00C53EDD" w:rsidRDefault="00C53EDD" w:rsidP="00235EF9">
      <w:pPr>
        <w:spacing w:after="0" w:line="240" w:lineRule="auto"/>
        <w:ind w:left="780" w:hanging="1140"/>
        <w:jc w:val="both"/>
        <w:textAlignment w:val="baseline"/>
        <w:rPr>
          <w:rFonts w:ascii="Segoe UI" w:eastAsia="Times New Roman" w:hAnsi="Segoe UI" w:cs="Segoe UI"/>
          <w:sz w:val="18"/>
          <w:szCs w:val="18"/>
          <w:lang w:eastAsia="es-MX"/>
        </w:rPr>
      </w:pPr>
      <w:r w:rsidRPr="00C53EDD">
        <w:rPr>
          <w:rFonts w:ascii="Arial" w:eastAsia="Times New Roman" w:hAnsi="Arial" w:cs="Arial"/>
          <w:sz w:val="24"/>
          <w:szCs w:val="24"/>
          <w:lang w:eastAsia="es-MX"/>
        </w:rPr>
        <w:t> </w:t>
      </w:r>
    </w:p>
    <w:p w14:paraId="7914F245" w14:textId="77777777" w:rsidR="00C53EDD" w:rsidRPr="00C53EDD" w:rsidRDefault="00C53EDD" w:rsidP="00531ACC">
      <w:pPr>
        <w:numPr>
          <w:ilvl w:val="0"/>
          <w:numId w:val="10"/>
        </w:numPr>
        <w:tabs>
          <w:tab w:val="clear" w:pos="720"/>
          <w:tab w:val="num" w:pos="284"/>
        </w:tabs>
        <w:spacing w:after="0" w:line="240" w:lineRule="auto"/>
        <w:ind w:left="1140" w:hanging="856"/>
        <w:jc w:val="both"/>
        <w:textAlignment w:val="baseline"/>
        <w:rPr>
          <w:rFonts w:ascii="Arial" w:eastAsia="Times New Roman" w:hAnsi="Arial" w:cs="Arial"/>
          <w:sz w:val="24"/>
          <w:szCs w:val="24"/>
          <w:lang w:eastAsia="es-MX"/>
        </w:rPr>
      </w:pPr>
      <w:r w:rsidRPr="00C53EDD">
        <w:rPr>
          <w:rFonts w:ascii="Arial" w:eastAsia="Times New Roman" w:hAnsi="Arial" w:cs="Arial"/>
          <w:b/>
          <w:bCs/>
          <w:sz w:val="24"/>
          <w:szCs w:val="24"/>
          <w:lang w:eastAsia="es-MX"/>
        </w:rPr>
        <w:t>Lectura y, en su caso, aprobación del Orden del día</w:t>
      </w:r>
      <w:r w:rsidRPr="00C53EDD">
        <w:rPr>
          <w:rFonts w:ascii="Arial" w:eastAsia="Times New Roman" w:hAnsi="Arial" w:cs="Arial"/>
          <w:sz w:val="24"/>
          <w:szCs w:val="24"/>
          <w:lang w:eastAsia="es-MX"/>
        </w:rPr>
        <w:t> </w:t>
      </w:r>
    </w:p>
    <w:p w14:paraId="339F2CF7" w14:textId="77777777" w:rsidR="00C53EDD" w:rsidRPr="00C53EDD" w:rsidRDefault="00C53EDD" w:rsidP="00235EF9">
      <w:pPr>
        <w:spacing w:after="0" w:line="240" w:lineRule="auto"/>
        <w:ind w:left="780" w:hanging="1140"/>
        <w:jc w:val="both"/>
        <w:textAlignment w:val="baseline"/>
        <w:rPr>
          <w:rFonts w:ascii="Segoe UI" w:eastAsia="Times New Roman" w:hAnsi="Segoe UI" w:cs="Segoe UI"/>
          <w:sz w:val="18"/>
          <w:szCs w:val="18"/>
          <w:lang w:eastAsia="es-MX"/>
        </w:rPr>
      </w:pPr>
      <w:r w:rsidRPr="00C53EDD">
        <w:rPr>
          <w:rFonts w:ascii="Arial" w:eastAsia="Times New Roman" w:hAnsi="Arial" w:cs="Arial"/>
          <w:sz w:val="24"/>
          <w:szCs w:val="24"/>
          <w:lang w:eastAsia="es-MX"/>
        </w:rPr>
        <w:t> </w:t>
      </w:r>
    </w:p>
    <w:p w14:paraId="73182B2B" w14:textId="04CB3E12" w:rsidR="00F87FF9" w:rsidRDefault="00C53EDD" w:rsidP="00531ACC">
      <w:pPr>
        <w:pStyle w:val="paragraph"/>
        <w:spacing w:before="0" w:beforeAutospacing="0" w:after="0" w:afterAutospacing="0"/>
        <w:ind w:left="284"/>
        <w:jc w:val="both"/>
        <w:textAlignment w:val="baseline"/>
        <w:rPr>
          <w:rFonts w:ascii="Arial" w:hAnsi="Arial" w:cs="Arial"/>
        </w:rPr>
      </w:pPr>
      <w:r w:rsidRPr="00C53EDD">
        <w:rPr>
          <w:rFonts w:ascii="Arial" w:hAnsi="Arial" w:cs="Arial"/>
        </w:rPr>
        <w:t xml:space="preserve">La Licenciada Paola, </w:t>
      </w:r>
      <w:r w:rsidR="00310C1A" w:rsidRPr="00310C1A">
        <w:rPr>
          <w:rFonts w:ascii="Arial" w:hAnsi="Arial" w:cs="Arial"/>
        </w:rPr>
        <w:t xml:space="preserve">realiza la presentación y da lectura al Orden del día, </w:t>
      </w:r>
      <w:r w:rsidR="0041284D">
        <w:rPr>
          <w:rFonts w:ascii="Arial" w:hAnsi="Arial" w:cs="Arial"/>
        </w:rPr>
        <w:t xml:space="preserve">y </w:t>
      </w:r>
      <w:r w:rsidR="00310C1A" w:rsidRPr="00310C1A">
        <w:rPr>
          <w:rFonts w:ascii="Arial" w:hAnsi="Arial" w:cs="Arial"/>
        </w:rPr>
        <w:t xml:space="preserve">posteriormente somete a votación de los presentes, a lo que, con el voto expreso de las </w:t>
      </w:r>
      <w:r w:rsidR="00285916">
        <w:rPr>
          <w:rFonts w:ascii="Arial" w:hAnsi="Arial" w:cs="Arial"/>
        </w:rPr>
        <w:t>cuatro</w:t>
      </w:r>
      <w:r w:rsidR="00310C1A" w:rsidRPr="00310C1A">
        <w:rPr>
          <w:rFonts w:ascii="Arial" w:hAnsi="Arial" w:cs="Arial"/>
        </w:rPr>
        <w:t xml:space="preserve"> personas, quienes </w:t>
      </w:r>
      <w:r w:rsidR="00310C1A">
        <w:rPr>
          <w:rFonts w:ascii="Arial" w:hAnsi="Arial" w:cs="Arial"/>
        </w:rPr>
        <w:t>se encuentran presentes</w:t>
      </w:r>
      <w:r w:rsidR="0041284D">
        <w:rPr>
          <w:rFonts w:ascii="Arial" w:hAnsi="Arial" w:cs="Arial"/>
        </w:rPr>
        <w:t xml:space="preserve">, en </w:t>
      </w:r>
      <w:r w:rsidR="00310C1A" w:rsidRPr="00310C1A">
        <w:rPr>
          <w:rFonts w:ascii="Arial" w:hAnsi="Arial" w:cs="Arial"/>
        </w:rPr>
        <w:t>representa</w:t>
      </w:r>
      <w:r w:rsidR="0041284D">
        <w:rPr>
          <w:rFonts w:ascii="Arial" w:hAnsi="Arial" w:cs="Arial"/>
        </w:rPr>
        <w:t>ció</w:t>
      </w:r>
      <w:r w:rsidR="00310C1A" w:rsidRPr="00310C1A">
        <w:rPr>
          <w:rFonts w:ascii="Arial" w:hAnsi="Arial" w:cs="Arial"/>
        </w:rPr>
        <w:t xml:space="preserve">n </w:t>
      </w:r>
      <w:r w:rsidR="00756871">
        <w:rPr>
          <w:rFonts w:ascii="Arial" w:hAnsi="Arial" w:cs="Arial"/>
        </w:rPr>
        <w:t>de</w:t>
      </w:r>
      <w:r w:rsidR="00310C1A" w:rsidRPr="00310C1A">
        <w:rPr>
          <w:rFonts w:ascii="Arial" w:hAnsi="Arial" w:cs="Arial"/>
        </w:rPr>
        <w:t xml:space="preserve"> </w:t>
      </w:r>
      <w:r w:rsidR="00756871">
        <w:rPr>
          <w:rFonts w:ascii="Arial" w:hAnsi="Arial" w:cs="Arial"/>
        </w:rPr>
        <w:t>sus</w:t>
      </w:r>
      <w:r w:rsidR="00310C1A" w:rsidRPr="00310C1A">
        <w:rPr>
          <w:rFonts w:ascii="Arial" w:hAnsi="Arial" w:cs="Arial"/>
        </w:rPr>
        <w:t xml:space="preserve"> unidades administrativas</w:t>
      </w:r>
      <w:r w:rsidR="00756871">
        <w:rPr>
          <w:rFonts w:ascii="Arial" w:hAnsi="Arial" w:cs="Arial"/>
        </w:rPr>
        <w:t>, las cuales forman parte</w:t>
      </w:r>
      <w:r w:rsidR="00310C1A" w:rsidRPr="00310C1A">
        <w:rPr>
          <w:rFonts w:ascii="Arial" w:hAnsi="Arial" w:cs="Arial"/>
        </w:rPr>
        <w:t xml:space="preserve"> la Unidad de Igualdad de Género, es aprobado el orden del día por unanimidad</w:t>
      </w:r>
      <w:r w:rsidR="00310C1A">
        <w:rPr>
          <w:rFonts w:ascii="Arial" w:hAnsi="Arial" w:cs="Arial"/>
        </w:rPr>
        <w:t xml:space="preserve">, </w:t>
      </w:r>
      <w:r w:rsidR="00F87FF9">
        <w:rPr>
          <w:rFonts w:ascii="Arial" w:hAnsi="Arial" w:cs="Arial"/>
        </w:rPr>
        <w:t>quedando de la siguiente manera:</w:t>
      </w:r>
    </w:p>
    <w:p w14:paraId="1B1DE85E" w14:textId="77777777" w:rsidR="00F87FF9" w:rsidRDefault="00F87FF9" w:rsidP="00F87FF9">
      <w:pPr>
        <w:pStyle w:val="paragraph"/>
        <w:spacing w:before="0" w:beforeAutospacing="0" w:after="0" w:afterAutospacing="0"/>
        <w:jc w:val="both"/>
        <w:textAlignment w:val="baseline"/>
        <w:rPr>
          <w:rFonts w:ascii="Arial" w:hAnsi="Arial" w:cs="Arial"/>
        </w:rPr>
      </w:pPr>
    </w:p>
    <w:p w14:paraId="230CCD77" w14:textId="77777777" w:rsidR="00310C1A" w:rsidRPr="00310C1A" w:rsidRDefault="00310C1A" w:rsidP="00310C1A">
      <w:pPr>
        <w:spacing w:after="0" w:line="240" w:lineRule="auto"/>
        <w:jc w:val="both"/>
        <w:textAlignment w:val="baseline"/>
        <w:rPr>
          <w:rFonts w:ascii="Arial" w:eastAsia="Times New Roman" w:hAnsi="Arial" w:cs="Arial"/>
          <w:sz w:val="24"/>
          <w:szCs w:val="24"/>
          <w:lang w:eastAsia="es-MX"/>
        </w:rPr>
      </w:pPr>
    </w:p>
    <w:p w14:paraId="3D331EA1" w14:textId="77777777" w:rsidR="00310C1A" w:rsidRPr="00310C1A" w:rsidRDefault="00310C1A" w:rsidP="00310C1A">
      <w:pPr>
        <w:numPr>
          <w:ilvl w:val="0"/>
          <w:numId w:val="31"/>
        </w:numPr>
        <w:spacing w:after="0" w:line="240" w:lineRule="auto"/>
        <w:jc w:val="both"/>
        <w:textAlignment w:val="baseline"/>
        <w:rPr>
          <w:rFonts w:ascii="Arial" w:eastAsia="Times New Roman" w:hAnsi="Arial" w:cs="Arial"/>
          <w:sz w:val="24"/>
          <w:szCs w:val="24"/>
          <w:lang w:eastAsia="es-MX"/>
        </w:rPr>
      </w:pPr>
      <w:r w:rsidRPr="00310C1A">
        <w:rPr>
          <w:rFonts w:ascii="Arial" w:eastAsia="Times New Roman" w:hAnsi="Arial" w:cs="Arial"/>
          <w:sz w:val="24"/>
          <w:szCs w:val="24"/>
          <w:lang w:val="es-ES" w:eastAsia="es-MX"/>
        </w:rPr>
        <w:t>Registro de asistencia.</w:t>
      </w:r>
      <w:r w:rsidRPr="00310C1A">
        <w:rPr>
          <w:rFonts w:ascii="Arial" w:eastAsia="Times New Roman" w:hAnsi="Arial" w:cs="Arial"/>
          <w:sz w:val="24"/>
          <w:szCs w:val="24"/>
          <w:lang w:eastAsia="es-MX"/>
        </w:rPr>
        <w:t>   </w:t>
      </w:r>
    </w:p>
    <w:p w14:paraId="6D2ADC81" w14:textId="77777777" w:rsidR="00310C1A" w:rsidRPr="00310C1A" w:rsidRDefault="00310C1A" w:rsidP="00310C1A">
      <w:pPr>
        <w:numPr>
          <w:ilvl w:val="0"/>
          <w:numId w:val="32"/>
        </w:numPr>
        <w:spacing w:after="0" w:line="240" w:lineRule="auto"/>
        <w:jc w:val="both"/>
        <w:textAlignment w:val="baseline"/>
        <w:rPr>
          <w:rFonts w:ascii="Arial" w:eastAsia="Times New Roman" w:hAnsi="Arial" w:cs="Arial"/>
          <w:sz w:val="24"/>
          <w:szCs w:val="24"/>
          <w:lang w:eastAsia="es-MX"/>
        </w:rPr>
      </w:pPr>
      <w:r w:rsidRPr="00310C1A">
        <w:rPr>
          <w:rFonts w:ascii="Arial" w:eastAsia="Times New Roman" w:hAnsi="Arial" w:cs="Arial"/>
          <w:sz w:val="24"/>
          <w:szCs w:val="24"/>
          <w:lang w:val="es-ES" w:eastAsia="es-MX"/>
        </w:rPr>
        <w:t>Lectura, y en su caso, aprobación del Orden del Día</w:t>
      </w:r>
      <w:r w:rsidRPr="00310C1A">
        <w:rPr>
          <w:rFonts w:ascii="Arial" w:eastAsia="Times New Roman" w:hAnsi="Arial" w:cs="Arial"/>
          <w:sz w:val="24"/>
          <w:szCs w:val="24"/>
          <w:lang w:eastAsia="es-MX"/>
        </w:rPr>
        <w:t>   </w:t>
      </w:r>
    </w:p>
    <w:p w14:paraId="205A2EC9" w14:textId="77777777" w:rsidR="00310C1A" w:rsidRPr="00310C1A" w:rsidRDefault="00310C1A" w:rsidP="00310C1A">
      <w:pPr>
        <w:numPr>
          <w:ilvl w:val="0"/>
          <w:numId w:val="33"/>
        </w:numPr>
        <w:spacing w:after="0" w:line="240" w:lineRule="auto"/>
        <w:jc w:val="both"/>
        <w:textAlignment w:val="baseline"/>
        <w:rPr>
          <w:rFonts w:ascii="Arial" w:eastAsia="Times New Roman" w:hAnsi="Arial" w:cs="Arial"/>
          <w:sz w:val="24"/>
          <w:szCs w:val="24"/>
          <w:lang w:eastAsia="es-MX"/>
        </w:rPr>
      </w:pPr>
      <w:r w:rsidRPr="00310C1A">
        <w:rPr>
          <w:rFonts w:ascii="Arial" w:eastAsia="Times New Roman" w:hAnsi="Arial" w:cs="Arial"/>
          <w:sz w:val="24"/>
          <w:szCs w:val="24"/>
          <w:lang w:val="es-ES" w:eastAsia="es-MX"/>
        </w:rPr>
        <w:t>Presentación de los avances del Programa de Trabajo Anual 2022 de la Unidad de Igualdad de Género de la Secretaría Ejecutiva del Sistema Estatal Anticorrupción de Jalisco.</w:t>
      </w:r>
    </w:p>
    <w:p w14:paraId="3EC19A7A" w14:textId="2B8D7F84" w:rsidR="00310C1A" w:rsidRPr="00310C1A" w:rsidRDefault="00310C1A" w:rsidP="00310C1A">
      <w:pPr>
        <w:numPr>
          <w:ilvl w:val="0"/>
          <w:numId w:val="34"/>
        </w:numPr>
        <w:spacing w:after="0" w:line="240" w:lineRule="auto"/>
        <w:jc w:val="both"/>
        <w:textAlignment w:val="baseline"/>
        <w:rPr>
          <w:rFonts w:ascii="Arial" w:eastAsia="Times New Roman" w:hAnsi="Arial" w:cs="Arial"/>
          <w:sz w:val="24"/>
          <w:szCs w:val="24"/>
          <w:lang w:eastAsia="es-MX"/>
        </w:rPr>
      </w:pPr>
      <w:r w:rsidRPr="00310C1A">
        <w:rPr>
          <w:rFonts w:ascii="Arial" w:eastAsia="Times New Roman" w:hAnsi="Arial" w:cs="Arial"/>
          <w:sz w:val="24"/>
          <w:szCs w:val="24"/>
          <w:lang w:val="es-ES" w:eastAsia="es-MX"/>
        </w:rPr>
        <w:t>Solicitud de actividades para la integración del Programa de Trabajo Anual 202</w:t>
      </w:r>
      <w:r w:rsidR="00285916" w:rsidRPr="00045EFE">
        <w:rPr>
          <w:rFonts w:ascii="Arial" w:eastAsia="Times New Roman" w:hAnsi="Arial" w:cs="Arial"/>
          <w:sz w:val="24"/>
          <w:szCs w:val="24"/>
          <w:lang w:val="es-ES" w:eastAsia="es-MX"/>
        </w:rPr>
        <w:t>3</w:t>
      </w:r>
      <w:r w:rsidRPr="00310C1A">
        <w:rPr>
          <w:rFonts w:ascii="Arial" w:eastAsia="Times New Roman" w:hAnsi="Arial" w:cs="Arial"/>
          <w:sz w:val="24"/>
          <w:szCs w:val="24"/>
          <w:lang w:val="es-ES" w:eastAsia="es-MX"/>
        </w:rPr>
        <w:t xml:space="preserve"> de la Unidad de Igualdad de Género de la Secretaría Ejecutiva del Sistema Estatal Anticorrupción de Jalisco</w:t>
      </w:r>
      <w:r w:rsidR="003B50F5">
        <w:rPr>
          <w:rFonts w:ascii="Arial" w:eastAsia="Times New Roman" w:hAnsi="Arial" w:cs="Arial"/>
          <w:sz w:val="24"/>
          <w:szCs w:val="24"/>
          <w:lang w:eastAsia="es-MX"/>
        </w:rPr>
        <w:t>.</w:t>
      </w:r>
    </w:p>
    <w:p w14:paraId="245022C6" w14:textId="77777777" w:rsidR="00310C1A" w:rsidRPr="00310C1A" w:rsidRDefault="00310C1A" w:rsidP="00310C1A">
      <w:pPr>
        <w:numPr>
          <w:ilvl w:val="0"/>
          <w:numId w:val="35"/>
        </w:numPr>
        <w:spacing w:after="0" w:line="240" w:lineRule="auto"/>
        <w:jc w:val="both"/>
        <w:textAlignment w:val="baseline"/>
        <w:rPr>
          <w:rFonts w:ascii="Arial" w:eastAsia="Times New Roman" w:hAnsi="Arial" w:cs="Arial"/>
          <w:sz w:val="24"/>
          <w:szCs w:val="24"/>
          <w:lang w:eastAsia="es-MX"/>
        </w:rPr>
      </w:pPr>
      <w:r w:rsidRPr="00310C1A">
        <w:rPr>
          <w:rFonts w:ascii="Arial" w:eastAsia="Times New Roman" w:hAnsi="Arial" w:cs="Arial"/>
          <w:sz w:val="24"/>
          <w:szCs w:val="24"/>
          <w:lang w:val="es-ES" w:eastAsia="es-MX"/>
        </w:rPr>
        <w:t>Asuntos generales</w:t>
      </w:r>
      <w:r w:rsidRPr="00310C1A">
        <w:rPr>
          <w:rFonts w:ascii="Arial" w:eastAsia="Times New Roman" w:hAnsi="Arial" w:cs="Arial"/>
          <w:sz w:val="24"/>
          <w:szCs w:val="24"/>
          <w:lang w:eastAsia="es-MX"/>
        </w:rPr>
        <w:t> </w:t>
      </w:r>
    </w:p>
    <w:p w14:paraId="3152C159" w14:textId="77777777" w:rsidR="00310C1A" w:rsidRPr="00310C1A" w:rsidRDefault="00310C1A" w:rsidP="00310C1A">
      <w:pPr>
        <w:numPr>
          <w:ilvl w:val="0"/>
          <w:numId w:val="36"/>
        </w:numPr>
        <w:spacing w:after="0" w:line="240" w:lineRule="auto"/>
        <w:jc w:val="both"/>
        <w:textAlignment w:val="baseline"/>
        <w:rPr>
          <w:rFonts w:ascii="Arial" w:eastAsia="Times New Roman" w:hAnsi="Arial" w:cs="Arial"/>
          <w:sz w:val="24"/>
          <w:szCs w:val="24"/>
          <w:lang w:eastAsia="es-MX"/>
        </w:rPr>
      </w:pPr>
      <w:r w:rsidRPr="00310C1A">
        <w:rPr>
          <w:rFonts w:ascii="Arial" w:eastAsia="Times New Roman" w:hAnsi="Arial" w:cs="Arial"/>
          <w:sz w:val="24"/>
          <w:szCs w:val="24"/>
          <w:lang w:val="es-ES" w:eastAsia="es-MX"/>
        </w:rPr>
        <w:t>Acuerdos</w:t>
      </w:r>
      <w:r w:rsidRPr="00310C1A">
        <w:rPr>
          <w:rFonts w:ascii="Arial" w:eastAsia="Times New Roman" w:hAnsi="Arial" w:cs="Arial"/>
          <w:sz w:val="24"/>
          <w:szCs w:val="24"/>
          <w:lang w:eastAsia="es-MX"/>
        </w:rPr>
        <w:t>   </w:t>
      </w:r>
    </w:p>
    <w:p w14:paraId="4ED04EBE" w14:textId="77777777" w:rsidR="00310C1A" w:rsidRPr="00310C1A" w:rsidRDefault="00310C1A" w:rsidP="00310C1A">
      <w:pPr>
        <w:numPr>
          <w:ilvl w:val="0"/>
          <w:numId w:val="37"/>
        </w:numPr>
        <w:spacing w:after="0" w:line="240" w:lineRule="auto"/>
        <w:jc w:val="both"/>
        <w:textAlignment w:val="baseline"/>
        <w:rPr>
          <w:rFonts w:ascii="Arial" w:eastAsia="Times New Roman" w:hAnsi="Arial" w:cs="Arial"/>
          <w:sz w:val="24"/>
          <w:szCs w:val="24"/>
          <w:lang w:eastAsia="es-MX"/>
        </w:rPr>
      </w:pPr>
      <w:r w:rsidRPr="00310C1A">
        <w:rPr>
          <w:rFonts w:ascii="Arial" w:eastAsia="Times New Roman" w:hAnsi="Arial" w:cs="Arial"/>
          <w:sz w:val="24"/>
          <w:szCs w:val="24"/>
          <w:lang w:val="es-ES" w:eastAsia="es-MX"/>
        </w:rPr>
        <w:t>Clausura de la Sesión</w:t>
      </w:r>
      <w:r w:rsidRPr="00310C1A">
        <w:rPr>
          <w:rFonts w:ascii="Arial" w:eastAsia="Times New Roman" w:hAnsi="Arial" w:cs="Arial"/>
          <w:sz w:val="24"/>
          <w:szCs w:val="24"/>
          <w:lang w:eastAsia="es-MX"/>
        </w:rPr>
        <w:t>   </w:t>
      </w:r>
    </w:p>
    <w:p w14:paraId="6950F66D" w14:textId="29B87123" w:rsidR="00285916" w:rsidRDefault="00310C1A" w:rsidP="00756871">
      <w:pPr>
        <w:spacing w:after="0" w:line="240" w:lineRule="auto"/>
        <w:jc w:val="both"/>
        <w:textAlignment w:val="baseline"/>
        <w:rPr>
          <w:rFonts w:ascii="Arial" w:eastAsia="Times New Roman" w:hAnsi="Arial" w:cs="Arial"/>
          <w:sz w:val="24"/>
          <w:szCs w:val="24"/>
          <w:lang w:eastAsia="es-MX"/>
        </w:rPr>
      </w:pPr>
      <w:r w:rsidRPr="00310C1A">
        <w:rPr>
          <w:rFonts w:ascii="Arial" w:eastAsia="Times New Roman" w:hAnsi="Arial" w:cs="Arial"/>
          <w:sz w:val="24"/>
          <w:szCs w:val="24"/>
          <w:lang w:eastAsia="es-MX"/>
        </w:rPr>
        <w:t>   </w:t>
      </w:r>
    </w:p>
    <w:p w14:paraId="7C8CC8C8" w14:textId="709B253D" w:rsidR="00C53EDD" w:rsidRDefault="00756871" w:rsidP="00101CDB">
      <w:pPr>
        <w:spacing w:after="0" w:line="240" w:lineRule="auto"/>
        <w:ind w:left="284"/>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Así mismo se s</w:t>
      </w:r>
      <w:r w:rsidR="00285916">
        <w:rPr>
          <w:rFonts w:ascii="Arial" w:eastAsia="Times New Roman" w:hAnsi="Arial" w:cs="Arial"/>
          <w:sz w:val="24"/>
          <w:szCs w:val="24"/>
          <w:lang w:eastAsia="es-MX"/>
        </w:rPr>
        <w:t xml:space="preserve">olicita un ajuste respecto de un error involuntario respecto del año en el punto 4, </w:t>
      </w:r>
      <w:r w:rsidR="00320ACD">
        <w:rPr>
          <w:rFonts w:ascii="Arial" w:eastAsia="Times New Roman" w:hAnsi="Arial" w:cs="Arial"/>
          <w:sz w:val="24"/>
          <w:szCs w:val="24"/>
          <w:lang w:eastAsia="es-MX"/>
        </w:rPr>
        <w:t xml:space="preserve">siendo el correcto 2023, </w:t>
      </w:r>
      <w:r w:rsidR="00285916">
        <w:rPr>
          <w:rFonts w:ascii="Arial" w:eastAsia="Times New Roman" w:hAnsi="Arial" w:cs="Arial"/>
          <w:sz w:val="24"/>
          <w:szCs w:val="24"/>
          <w:lang w:eastAsia="es-MX"/>
        </w:rPr>
        <w:t>mismo que se realiz</w:t>
      </w:r>
      <w:r w:rsidR="00320ACD">
        <w:rPr>
          <w:rFonts w:ascii="Arial" w:eastAsia="Times New Roman" w:hAnsi="Arial" w:cs="Arial"/>
          <w:sz w:val="24"/>
          <w:szCs w:val="24"/>
          <w:lang w:eastAsia="es-MX"/>
        </w:rPr>
        <w:t>a en este momento</w:t>
      </w:r>
      <w:r w:rsidR="00285916">
        <w:rPr>
          <w:rFonts w:ascii="Arial" w:eastAsia="Times New Roman" w:hAnsi="Arial" w:cs="Arial"/>
          <w:sz w:val="24"/>
          <w:szCs w:val="24"/>
          <w:lang w:eastAsia="es-MX"/>
        </w:rPr>
        <w:t xml:space="preserve"> y</w:t>
      </w:r>
      <w:r w:rsidR="00320ACD">
        <w:rPr>
          <w:rFonts w:ascii="Arial" w:eastAsia="Times New Roman" w:hAnsi="Arial" w:cs="Arial"/>
          <w:sz w:val="24"/>
          <w:szCs w:val="24"/>
          <w:lang w:eastAsia="es-MX"/>
        </w:rPr>
        <w:t>,</w:t>
      </w:r>
      <w:r w:rsidR="00285916">
        <w:rPr>
          <w:rFonts w:ascii="Arial" w:eastAsia="Times New Roman" w:hAnsi="Arial" w:cs="Arial"/>
          <w:sz w:val="24"/>
          <w:szCs w:val="24"/>
          <w:lang w:eastAsia="es-MX"/>
        </w:rPr>
        <w:t xml:space="preserve"> h</w:t>
      </w:r>
      <w:r w:rsidR="005B5F6E">
        <w:rPr>
          <w:rFonts w:ascii="Arial" w:eastAsia="Times New Roman" w:hAnsi="Arial" w:cs="Arial"/>
          <w:sz w:val="24"/>
          <w:szCs w:val="24"/>
          <w:lang w:eastAsia="es-MX"/>
        </w:rPr>
        <w:t>abiéndose agotado este punto, l</w:t>
      </w:r>
      <w:r w:rsidR="00C53EDD" w:rsidRPr="00C53EDD">
        <w:rPr>
          <w:rFonts w:ascii="Arial" w:eastAsia="Times New Roman" w:hAnsi="Arial" w:cs="Arial"/>
          <w:sz w:val="24"/>
          <w:szCs w:val="24"/>
          <w:lang w:eastAsia="es-MX"/>
        </w:rPr>
        <w:t xml:space="preserve">a Licenciada Paola </w:t>
      </w:r>
      <w:r w:rsidR="005B5F6E">
        <w:rPr>
          <w:rFonts w:ascii="Arial" w:eastAsia="Times New Roman" w:hAnsi="Arial" w:cs="Arial"/>
          <w:sz w:val="24"/>
          <w:szCs w:val="24"/>
          <w:lang w:eastAsia="es-MX"/>
        </w:rPr>
        <w:t xml:space="preserve">Martínez </w:t>
      </w:r>
      <w:r w:rsidR="00C53EDD" w:rsidRPr="00C53EDD">
        <w:rPr>
          <w:rFonts w:ascii="Arial" w:eastAsia="Times New Roman" w:hAnsi="Arial" w:cs="Arial"/>
          <w:sz w:val="24"/>
          <w:szCs w:val="24"/>
          <w:lang w:eastAsia="es-MX"/>
        </w:rPr>
        <w:t>indica continuar con el siguiente punto</w:t>
      </w:r>
      <w:r w:rsidR="005B5F6E">
        <w:rPr>
          <w:rFonts w:ascii="Arial" w:eastAsia="Times New Roman" w:hAnsi="Arial" w:cs="Arial"/>
          <w:sz w:val="24"/>
          <w:szCs w:val="24"/>
          <w:lang w:eastAsia="es-MX"/>
        </w:rPr>
        <w:t xml:space="preserve"> del orden del día.</w:t>
      </w:r>
      <w:r w:rsidR="00C53EDD" w:rsidRPr="00C53EDD">
        <w:rPr>
          <w:rFonts w:ascii="Arial" w:eastAsia="Times New Roman" w:hAnsi="Arial" w:cs="Arial"/>
          <w:sz w:val="24"/>
          <w:szCs w:val="24"/>
          <w:lang w:eastAsia="es-MX"/>
        </w:rPr>
        <w:t> </w:t>
      </w:r>
    </w:p>
    <w:p w14:paraId="5B985BAE" w14:textId="77777777" w:rsidR="00DB04D7" w:rsidRPr="00C53EDD" w:rsidRDefault="00DB04D7" w:rsidP="00101CDB">
      <w:pPr>
        <w:spacing w:after="0" w:line="240" w:lineRule="auto"/>
        <w:ind w:left="284"/>
        <w:jc w:val="both"/>
        <w:textAlignment w:val="baseline"/>
        <w:rPr>
          <w:rFonts w:ascii="Segoe UI" w:eastAsia="Times New Roman" w:hAnsi="Segoe UI" w:cs="Segoe UI"/>
          <w:sz w:val="18"/>
          <w:szCs w:val="18"/>
          <w:lang w:eastAsia="es-MX"/>
        </w:rPr>
      </w:pPr>
    </w:p>
    <w:p w14:paraId="3FFFA4AE" w14:textId="0F686C12" w:rsidR="00C53EDD" w:rsidRDefault="00C53EDD" w:rsidP="00235EF9">
      <w:pPr>
        <w:spacing w:after="0" w:line="240" w:lineRule="auto"/>
        <w:ind w:left="780" w:hanging="1140"/>
        <w:jc w:val="both"/>
        <w:textAlignment w:val="baseline"/>
        <w:rPr>
          <w:rFonts w:ascii="Arial" w:eastAsia="Times New Roman" w:hAnsi="Arial" w:cs="Arial"/>
          <w:sz w:val="24"/>
          <w:szCs w:val="24"/>
          <w:lang w:eastAsia="es-MX"/>
        </w:rPr>
      </w:pPr>
      <w:r w:rsidRPr="00C53EDD">
        <w:rPr>
          <w:rFonts w:ascii="Arial" w:eastAsia="Times New Roman" w:hAnsi="Arial" w:cs="Arial"/>
          <w:sz w:val="24"/>
          <w:szCs w:val="24"/>
          <w:lang w:eastAsia="es-MX"/>
        </w:rPr>
        <w:t> </w:t>
      </w:r>
    </w:p>
    <w:p w14:paraId="3406A816" w14:textId="7E6B1AA5" w:rsidR="00756871" w:rsidRDefault="00756871" w:rsidP="00235EF9">
      <w:pPr>
        <w:spacing w:after="0" w:line="240" w:lineRule="auto"/>
        <w:ind w:left="780" w:hanging="1140"/>
        <w:jc w:val="both"/>
        <w:textAlignment w:val="baseline"/>
        <w:rPr>
          <w:rFonts w:ascii="Arial" w:eastAsia="Times New Roman" w:hAnsi="Arial" w:cs="Arial"/>
          <w:sz w:val="24"/>
          <w:szCs w:val="24"/>
          <w:lang w:eastAsia="es-MX"/>
        </w:rPr>
      </w:pPr>
    </w:p>
    <w:p w14:paraId="6DEA3728" w14:textId="4D52E640" w:rsidR="00756871" w:rsidRDefault="00756871" w:rsidP="00235EF9">
      <w:pPr>
        <w:spacing w:after="0" w:line="240" w:lineRule="auto"/>
        <w:ind w:left="780" w:hanging="1140"/>
        <w:jc w:val="both"/>
        <w:textAlignment w:val="baseline"/>
        <w:rPr>
          <w:rFonts w:ascii="Arial" w:eastAsia="Times New Roman" w:hAnsi="Arial" w:cs="Arial"/>
          <w:sz w:val="24"/>
          <w:szCs w:val="24"/>
          <w:lang w:eastAsia="es-MX"/>
        </w:rPr>
      </w:pPr>
    </w:p>
    <w:p w14:paraId="669FF171" w14:textId="77777777" w:rsidR="00756871" w:rsidRPr="00C53EDD" w:rsidRDefault="00756871" w:rsidP="00756871">
      <w:pPr>
        <w:spacing w:after="0" w:line="240" w:lineRule="auto"/>
        <w:jc w:val="both"/>
        <w:textAlignment w:val="baseline"/>
        <w:rPr>
          <w:rFonts w:ascii="Segoe UI" w:eastAsia="Times New Roman" w:hAnsi="Segoe UI" w:cs="Segoe UI"/>
          <w:sz w:val="18"/>
          <w:szCs w:val="18"/>
          <w:lang w:eastAsia="es-MX"/>
        </w:rPr>
      </w:pPr>
    </w:p>
    <w:p w14:paraId="00A94AE6" w14:textId="77777777" w:rsidR="00310C1A" w:rsidRPr="00310C1A" w:rsidRDefault="00DB04D7" w:rsidP="00531ACC">
      <w:pPr>
        <w:numPr>
          <w:ilvl w:val="0"/>
          <w:numId w:val="38"/>
        </w:numPr>
        <w:spacing w:after="0" w:line="240" w:lineRule="auto"/>
        <w:ind w:hanging="436"/>
        <w:jc w:val="both"/>
        <w:textAlignment w:val="baseline"/>
        <w:rPr>
          <w:rFonts w:ascii="Arial" w:eastAsia="Times New Roman" w:hAnsi="Arial" w:cs="Arial"/>
          <w:b/>
          <w:bCs/>
          <w:sz w:val="24"/>
          <w:szCs w:val="24"/>
          <w:lang w:eastAsia="es-MX"/>
        </w:rPr>
      </w:pPr>
      <w:r w:rsidRPr="00310C1A">
        <w:rPr>
          <w:rStyle w:val="normaltextrun"/>
          <w:rFonts w:ascii="Arial" w:hAnsi="Arial" w:cs="Arial"/>
          <w:b/>
          <w:bCs/>
          <w:sz w:val="24"/>
          <w:szCs w:val="24"/>
        </w:rPr>
        <w:t>Presentación</w:t>
      </w:r>
      <w:r w:rsidR="00310C1A">
        <w:rPr>
          <w:rStyle w:val="normaltextrun"/>
          <w:rFonts w:ascii="Arial" w:hAnsi="Arial" w:cs="Arial"/>
          <w:b/>
          <w:bCs/>
        </w:rPr>
        <w:t xml:space="preserve"> </w:t>
      </w:r>
      <w:r w:rsidR="00310C1A" w:rsidRPr="00310C1A">
        <w:rPr>
          <w:rFonts w:ascii="Arial" w:eastAsia="Times New Roman" w:hAnsi="Arial" w:cs="Arial"/>
          <w:b/>
          <w:bCs/>
          <w:sz w:val="24"/>
          <w:szCs w:val="24"/>
          <w:lang w:val="es-ES" w:eastAsia="es-MX"/>
        </w:rPr>
        <w:t>de los avances del Programa de Trabajo Anual 2022 de la Unidad de Igualdad de Género de la Secretaría Ejecutiva del Sistema Estatal Anticorrupción de Jalisco.</w:t>
      </w:r>
    </w:p>
    <w:p w14:paraId="5B0FA333" w14:textId="5D4802EA" w:rsidR="0041284D" w:rsidRPr="00756871" w:rsidRDefault="0041284D" w:rsidP="00756871">
      <w:pPr>
        <w:spacing w:after="0" w:line="240" w:lineRule="auto"/>
        <w:jc w:val="both"/>
        <w:textAlignment w:val="baseline"/>
        <w:rPr>
          <w:rFonts w:ascii="Segoe UI" w:eastAsia="Times New Roman" w:hAnsi="Segoe UI" w:cs="Segoe UI"/>
          <w:sz w:val="18"/>
          <w:szCs w:val="18"/>
          <w:lang w:eastAsia="es-MX"/>
        </w:rPr>
      </w:pPr>
    </w:p>
    <w:p w14:paraId="1514C131" w14:textId="07588B06" w:rsidR="00285916" w:rsidRDefault="00285916" w:rsidP="0041284D">
      <w:pPr>
        <w:spacing w:after="0" w:line="240" w:lineRule="auto"/>
        <w:ind w:left="284"/>
        <w:jc w:val="both"/>
        <w:textAlignment w:val="baseline"/>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La Licenciada Paola </w:t>
      </w:r>
      <w:r w:rsidR="0041284D">
        <w:rPr>
          <w:rFonts w:ascii="Arial" w:eastAsia="Times New Roman" w:hAnsi="Arial" w:cs="Arial"/>
          <w:sz w:val="24"/>
          <w:szCs w:val="24"/>
          <w:lang w:val="es-ES" w:eastAsia="es-MX"/>
        </w:rPr>
        <w:t>Martínez</w:t>
      </w:r>
      <w:r>
        <w:rPr>
          <w:rFonts w:ascii="Arial" w:eastAsia="Times New Roman" w:hAnsi="Arial" w:cs="Arial"/>
          <w:sz w:val="24"/>
          <w:szCs w:val="24"/>
          <w:lang w:val="es-ES" w:eastAsia="es-MX"/>
        </w:rPr>
        <w:t>, hace una proyección respecto de las actividades concluidas, mismas que fueron establecidas en el Programa de Trabajo del presente año, y puntualizándose las fechas en las que fueron desarrolladas, de las que se emitieron aportaciones que nutrían otras actividades que se desarrollan dentro de la Secretaría</w:t>
      </w:r>
      <w:r w:rsidR="00756871">
        <w:rPr>
          <w:rFonts w:ascii="Arial" w:eastAsia="Times New Roman" w:hAnsi="Arial" w:cs="Arial"/>
          <w:sz w:val="24"/>
          <w:szCs w:val="24"/>
          <w:lang w:val="es-ES" w:eastAsia="es-MX"/>
        </w:rPr>
        <w:t xml:space="preserve"> Ejecutiva del Sistema Estatal Anticorrupción de Jalisco</w:t>
      </w:r>
      <w:r>
        <w:rPr>
          <w:rFonts w:ascii="Arial" w:eastAsia="Times New Roman" w:hAnsi="Arial" w:cs="Arial"/>
          <w:sz w:val="24"/>
          <w:szCs w:val="24"/>
          <w:lang w:val="es-ES" w:eastAsia="es-MX"/>
        </w:rPr>
        <w:t xml:space="preserve">. </w:t>
      </w:r>
    </w:p>
    <w:p w14:paraId="48D88854" w14:textId="77777777" w:rsidR="00285916" w:rsidRDefault="00285916" w:rsidP="003601FA">
      <w:pPr>
        <w:spacing w:after="0" w:line="240" w:lineRule="auto"/>
        <w:ind w:left="284"/>
        <w:jc w:val="both"/>
        <w:textAlignment w:val="baseline"/>
        <w:rPr>
          <w:rFonts w:ascii="Arial" w:eastAsia="Times New Roman" w:hAnsi="Arial" w:cs="Arial"/>
          <w:sz w:val="24"/>
          <w:szCs w:val="24"/>
          <w:lang w:val="es-ES" w:eastAsia="es-MX"/>
        </w:rPr>
      </w:pPr>
    </w:p>
    <w:p w14:paraId="14266692" w14:textId="7C6D6DC9" w:rsidR="00285916" w:rsidRDefault="00285916" w:rsidP="003601FA">
      <w:pPr>
        <w:spacing w:after="0" w:line="240" w:lineRule="auto"/>
        <w:ind w:left="284"/>
        <w:jc w:val="both"/>
        <w:textAlignment w:val="baseline"/>
        <w:rPr>
          <w:rFonts w:ascii="Arial" w:eastAsia="Times New Roman" w:hAnsi="Arial" w:cs="Arial"/>
          <w:sz w:val="24"/>
          <w:szCs w:val="24"/>
          <w:lang w:val="es-ES" w:eastAsia="es-MX"/>
        </w:rPr>
      </w:pPr>
      <w:r>
        <w:rPr>
          <w:rFonts w:ascii="Arial" w:eastAsia="Times New Roman" w:hAnsi="Arial" w:cs="Arial"/>
          <w:sz w:val="24"/>
          <w:szCs w:val="24"/>
          <w:lang w:val="es-ES" w:eastAsia="es-MX"/>
        </w:rPr>
        <w:t>Posterior a la presentación de las actividades concluidas</w:t>
      </w:r>
      <w:r w:rsidR="00756871">
        <w:rPr>
          <w:rFonts w:ascii="Arial" w:eastAsia="Times New Roman" w:hAnsi="Arial" w:cs="Arial"/>
          <w:sz w:val="24"/>
          <w:szCs w:val="24"/>
          <w:lang w:val="es-ES" w:eastAsia="es-MX"/>
        </w:rPr>
        <w:t>,</w:t>
      </w:r>
      <w:r>
        <w:rPr>
          <w:rFonts w:ascii="Arial" w:eastAsia="Times New Roman" w:hAnsi="Arial" w:cs="Arial"/>
          <w:sz w:val="24"/>
          <w:szCs w:val="24"/>
          <w:lang w:val="es-ES" w:eastAsia="es-MX"/>
        </w:rPr>
        <w:t xml:space="preserve"> se puntuali</w:t>
      </w:r>
      <w:r w:rsidR="00756871">
        <w:rPr>
          <w:rFonts w:ascii="Arial" w:eastAsia="Times New Roman" w:hAnsi="Arial" w:cs="Arial"/>
          <w:sz w:val="24"/>
          <w:szCs w:val="24"/>
          <w:lang w:val="es-ES" w:eastAsia="es-MX"/>
        </w:rPr>
        <w:t>zan</w:t>
      </w:r>
      <w:r>
        <w:rPr>
          <w:rFonts w:ascii="Arial" w:eastAsia="Times New Roman" w:hAnsi="Arial" w:cs="Arial"/>
          <w:sz w:val="24"/>
          <w:szCs w:val="24"/>
          <w:lang w:val="es-ES" w:eastAsia="es-MX"/>
        </w:rPr>
        <w:t xml:space="preserve"> las actividades que </w:t>
      </w:r>
      <w:r w:rsidR="00756871">
        <w:rPr>
          <w:rFonts w:ascii="Arial" w:eastAsia="Times New Roman" w:hAnsi="Arial" w:cs="Arial"/>
          <w:sz w:val="24"/>
          <w:szCs w:val="24"/>
          <w:lang w:val="es-ES" w:eastAsia="es-MX"/>
        </w:rPr>
        <w:t xml:space="preserve">se encuentran </w:t>
      </w:r>
      <w:r>
        <w:rPr>
          <w:rFonts w:ascii="Arial" w:eastAsia="Times New Roman" w:hAnsi="Arial" w:cs="Arial"/>
          <w:sz w:val="24"/>
          <w:szCs w:val="24"/>
          <w:lang w:val="es-ES" w:eastAsia="es-MX"/>
        </w:rPr>
        <w:t>pendientes por realizar</w:t>
      </w:r>
      <w:r w:rsidR="00756871">
        <w:rPr>
          <w:rFonts w:ascii="Arial" w:eastAsia="Times New Roman" w:hAnsi="Arial" w:cs="Arial"/>
          <w:sz w:val="24"/>
          <w:szCs w:val="24"/>
          <w:lang w:val="es-ES" w:eastAsia="es-MX"/>
        </w:rPr>
        <w:t>se</w:t>
      </w:r>
      <w:r>
        <w:rPr>
          <w:rFonts w:ascii="Arial" w:eastAsia="Times New Roman" w:hAnsi="Arial" w:cs="Arial"/>
          <w:sz w:val="24"/>
          <w:szCs w:val="24"/>
          <w:lang w:val="es-ES" w:eastAsia="es-MX"/>
        </w:rPr>
        <w:t xml:space="preserve"> y los responsables de </w:t>
      </w:r>
      <w:proofErr w:type="gramStart"/>
      <w:r>
        <w:rPr>
          <w:rFonts w:ascii="Arial" w:eastAsia="Times New Roman" w:hAnsi="Arial" w:cs="Arial"/>
          <w:sz w:val="24"/>
          <w:szCs w:val="24"/>
          <w:lang w:val="es-ES" w:eastAsia="es-MX"/>
        </w:rPr>
        <w:t>las mismas</w:t>
      </w:r>
      <w:proofErr w:type="gramEnd"/>
      <w:r>
        <w:rPr>
          <w:rFonts w:ascii="Arial" w:eastAsia="Times New Roman" w:hAnsi="Arial" w:cs="Arial"/>
          <w:sz w:val="24"/>
          <w:szCs w:val="24"/>
          <w:lang w:val="es-ES" w:eastAsia="es-MX"/>
        </w:rPr>
        <w:t xml:space="preserve">. </w:t>
      </w:r>
    </w:p>
    <w:p w14:paraId="609A96EA" w14:textId="259C6E3E" w:rsidR="00285916" w:rsidRDefault="00285916" w:rsidP="003601FA">
      <w:pPr>
        <w:spacing w:after="0" w:line="240" w:lineRule="auto"/>
        <w:ind w:left="284"/>
        <w:jc w:val="both"/>
        <w:textAlignment w:val="baseline"/>
        <w:rPr>
          <w:rFonts w:ascii="Arial" w:eastAsia="Times New Roman" w:hAnsi="Arial" w:cs="Arial"/>
          <w:sz w:val="24"/>
          <w:szCs w:val="24"/>
          <w:lang w:val="es-ES" w:eastAsia="es-MX"/>
        </w:rPr>
      </w:pPr>
    </w:p>
    <w:p w14:paraId="7D3E1530" w14:textId="617729C5" w:rsidR="00285916" w:rsidRDefault="00285916" w:rsidP="003601FA">
      <w:pPr>
        <w:spacing w:after="0" w:line="240" w:lineRule="auto"/>
        <w:ind w:left="284"/>
        <w:jc w:val="both"/>
        <w:textAlignment w:val="baseline"/>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Una vez concluida la presentación, la Licenciada Paola Martínez </w:t>
      </w:r>
      <w:r w:rsidR="0041284D">
        <w:rPr>
          <w:rFonts w:ascii="Arial" w:eastAsia="Times New Roman" w:hAnsi="Arial" w:cs="Arial"/>
          <w:sz w:val="24"/>
          <w:szCs w:val="24"/>
          <w:lang w:val="es-ES" w:eastAsia="es-MX"/>
        </w:rPr>
        <w:t>pregunta</w:t>
      </w:r>
      <w:r>
        <w:rPr>
          <w:rFonts w:ascii="Arial" w:eastAsia="Times New Roman" w:hAnsi="Arial" w:cs="Arial"/>
          <w:sz w:val="24"/>
          <w:szCs w:val="24"/>
          <w:lang w:val="es-ES" w:eastAsia="es-MX"/>
        </w:rPr>
        <w:t xml:space="preserve"> si ha</w:t>
      </w:r>
      <w:r w:rsidR="0041284D">
        <w:rPr>
          <w:rFonts w:ascii="Arial" w:eastAsia="Times New Roman" w:hAnsi="Arial" w:cs="Arial"/>
          <w:sz w:val="24"/>
          <w:szCs w:val="24"/>
          <w:lang w:val="es-ES" w:eastAsia="es-MX"/>
        </w:rPr>
        <w:t>y</w:t>
      </w:r>
      <w:r>
        <w:rPr>
          <w:rFonts w:ascii="Arial" w:eastAsia="Times New Roman" w:hAnsi="Arial" w:cs="Arial"/>
          <w:sz w:val="24"/>
          <w:szCs w:val="24"/>
          <w:lang w:val="es-ES" w:eastAsia="es-MX"/>
        </w:rPr>
        <w:t xml:space="preserve"> algún comentario por agregar, y al no haberlos, </w:t>
      </w:r>
      <w:r w:rsidR="0041284D">
        <w:rPr>
          <w:rFonts w:ascii="Arial" w:eastAsia="Times New Roman" w:hAnsi="Arial" w:cs="Arial"/>
          <w:sz w:val="24"/>
          <w:szCs w:val="24"/>
          <w:lang w:val="es-ES" w:eastAsia="es-MX"/>
        </w:rPr>
        <w:t xml:space="preserve">se </w:t>
      </w:r>
      <w:r>
        <w:rPr>
          <w:rFonts w:ascii="Arial" w:eastAsia="Times New Roman" w:hAnsi="Arial" w:cs="Arial"/>
          <w:sz w:val="24"/>
          <w:szCs w:val="24"/>
          <w:lang w:val="es-ES" w:eastAsia="es-MX"/>
        </w:rPr>
        <w:t>proced</w:t>
      </w:r>
      <w:r w:rsidR="0041284D">
        <w:rPr>
          <w:rFonts w:ascii="Arial" w:eastAsia="Times New Roman" w:hAnsi="Arial" w:cs="Arial"/>
          <w:sz w:val="24"/>
          <w:szCs w:val="24"/>
          <w:lang w:val="es-ES" w:eastAsia="es-MX"/>
        </w:rPr>
        <w:t>e</w:t>
      </w:r>
      <w:r>
        <w:rPr>
          <w:rFonts w:ascii="Arial" w:eastAsia="Times New Roman" w:hAnsi="Arial" w:cs="Arial"/>
          <w:sz w:val="24"/>
          <w:szCs w:val="24"/>
          <w:lang w:val="es-ES" w:eastAsia="es-MX"/>
        </w:rPr>
        <w:t xml:space="preserve"> a desahogar el siguiente punto. </w:t>
      </w:r>
    </w:p>
    <w:p w14:paraId="6F131ADA" w14:textId="77777777" w:rsidR="00C53EDD" w:rsidRPr="00C53EDD" w:rsidRDefault="00C53EDD" w:rsidP="00235EF9">
      <w:pPr>
        <w:spacing w:after="0" w:line="240" w:lineRule="auto"/>
        <w:ind w:hanging="1140"/>
        <w:jc w:val="both"/>
        <w:textAlignment w:val="baseline"/>
        <w:rPr>
          <w:rFonts w:ascii="Segoe UI" w:eastAsia="Times New Roman" w:hAnsi="Segoe UI" w:cs="Segoe UI"/>
          <w:b/>
          <w:bCs/>
          <w:sz w:val="18"/>
          <w:szCs w:val="18"/>
          <w:lang w:eastAsia="es-MX"/>
        </w:rPr>
      </w:pPr>
      <w:r w:rsidRPr="00C53EDD">
        <w:rPr>
          <w:rFonts w:ascii="Arial" w:eastAsia="Times New Roman" w:hAnsi="Arial" w:cs="Arial"/>
          <w:sz w:val="24"/>
          <w:szCs w:val="24"/>
          <w:lang w:eastAsia="es-MX"/>
        </w:rPr>
        <w:t>  </w:t>
      </w:r>
    </w:p>
    <w:p w14:paraId="066C6D1F" w14:textId="511A5F74" w:rsidR="00DB04D7" w:rsidRPr="003B50F5" w:rsidRDefault="003B50F5" w:rsidP="00531ACC">
      <w:pPr>
        <w:numPr>
          <w:ilvl w:val="0"/>
          <w:numId w:val="28"/>
        </w:numPr>
        <w:tabs>
          <w:tab w:val="clear" w:pos="644"/>
        </w:tabs>
        <w:spacing w:after="0" w:line="240" w:lineRule="auto"/>
        <w:ind w:left="284" w:firstLine="0"/>
        <w:jc w:val="both"/>
        <w:textAlignment w:val="baseline"/>
        <w:rPr>
          <w:rFonts w:ascii="Arial" w:eastAsia="Times New Roman" w:hAnsi="Arial" w:cs="Arial"/>
          <w:color w:val="000000"/>
          <w:lang w:eastAsia="es-MX"/>
        </w:rPr>
      </w:pPr>
      <w:r w:rsidRPr="00310C1A">
        <w:rPr>
          <w:rFonts w:ascii="Arial" w:eastAsia="Times New Roman" w:hAnsi="Arial" w:cs="Arial"/>
          <w:b/>
          <w:bCs/>
          <w:sz w:val="24"/>
          <w:szCs w:val="24"/>
          <w:lang w:val="es-ES" w:eastAsia="es-MX"/>
        </w:rPr>
        <w:t>Solicitud de actividades para la integración del Programa de Trabajo Anual 202</w:t>
      </w:r>
      <w:r w:rsidR="00425D27">
        <w:rPr>
          <w:rFonts w:ascii="Arial" w:eastAsia="Times New Roman" w:hAnsi="Arial" w:cs="Arial"/>
          <w:b/>
          <w:bCs/>
          <w:sz w:val="24"/>
          <w:szCs w:val="24"/>
          <w:lang w:val="es-ES" w:eastAsia="es-MX"/>
        </w:rPr>
        <w:t>3</w:t>
      </w:r>
      <w:r w:rsidRPr="00310C1A">
        <w:rPr>
          <w:rFonts w:ascii="Arial" w:eastAsia="Times New Roman" w:hAnsi="Arial" w:cs="Arial"/>
          <w:b/>
          <w:bCs/>
          <w:sz w:val="24"/>
          <w:szCs w:val="24"/>
          <w:lang w:val="es-ES" w:eastAsia="es-MX"/>
        </w:rPr>
        <w:t xml:space="preserve"> de la Unidad de Igualdad de Género de la Secretaría Ejecutiva del Sistema Estatal Anticorrupción de Jalisco</w:t>
      </w:r>
      <w:r>
        <w:rPr>
          <w:rFonts w:ascii="Arial" w:eastAsia="Times New Roman" w:hAnsi="Arial" w:cs="Arial"/>
          <w:b/>
          <w:bCs/>
          <w:sz w:val="24"/>
          <w:szCs w:val="24"/>
          <w:lang w:eastAsia="es-MX"/>
        </w:rPr>
        <w:t>.</w:t>
      </w:r>
    </w:p>
    <w:p w14:paraId="7860828F" w14:textId="77777777" w:rsidR="00C53EDD" w:rsidRPr="00C53EDD" w:rsidRDefault="00C53EDD" w:rsidP="003601FA">
      <w:pPr>
        <w:spacing w:after="0" w:line="240" w:lineRule="auto"/>
        <w:ind w:left="284"/>
        <w:jc w:val="both"/>
        <w:textAlignment w:val="baseline"/>
        <w:rPr>
          <w:rFonts w:ascii="Segoe UI" w:eastAsia="Times New Roman" w:hAnsi="Segoe UI" w:cs="Segoe UI"/>
          <w:sz w:val="18"/>
          <w:szCs w:val="18"/>
          <w:lang w:eastAsia="es-MX"/>
        </w:rPr>
      </w:pPr>
      <w:r w:rsidRPr="00C53EDD">
        <w:rPr>
          <w:rFonts w:ascii="Arial" w:eastAsia="Times New Roman" w:hAnsi="Arial" w:cs="Arial"/>
          <w:color w:val="000000"/>
          <w:lang w:eastAsia="es-MX"/>
        </w:rPr>
        <w:t> </w:t>
      </w:r>
    </w:p>
    <w:p w14:paraId="666F4143" w14:textId="4DC7CF1C" w:rsidR="00425D27" w:rsidRDefault="00C53EDD" w:rsidP="00425D27">
      <w:pPr>
        <w:spacing w:after="0" w:line="240" w:lineRule="auto"/>
        <w:ind w:left="284"/>
        <w:jc w:val="both"/>
        <w:textAlignment w:val="baseline"/>
        <w:rPr>
          <w:rFonts w:ascii="Arial" w:eastAsia="Times New Roman" w:hAnsi="Arial" w:cs="Arial"/>
          <w:color w:val="000000"/>
          <w:sz w:val="24"/>
          <w:szCs w:val="24"/>
          <w:shd w:val="clear" w:color="auto" w:fill="FFFFFF"/>
          <w:lang w:val="es-ES" w:eastAsia="es-MX"/>
        </w:rPr>
      </w:pPr>
      <w:r w:rsidRPr="00C53EDD">
        <w:rPr>
          <w:rFonts w:ascii="Arial" w:eastAsia="Times New Roman" w:hAnsi="Arial" w:cs="Arial"/>
          <w:color w:val="000000"/>
          <w:sz w:val="24"/>
          <w:szCs w:val="24"/>
          <w:shd w:val="clear" w:color="auto" w:fill="FFFFFF"/>
          <w:lang w:val="es-ES" w:eastAsia="es-MX"/>
        </w:rPr>
        <w:t xml:space="preserve">La Licenciada Paola </w:t>
      </w:r>
      <w:r w:rsidR="00425D27">
        <w:rPr>
          <w:rFonts w:ascii="Arial" w:eastAsia="Times New Roman" w:hAnsi="Arial" w:cs="Arial"/>
          <w:color w:val="000000"/>
          <w:sz w:val="24"/>
          <w:szCs w:val="24"/>
          <w:shd w:val="clear" w:color="auto" w:fill="FFFFFF"/>
          <w:lang w:val="es-ES" w:eastAsia="es-MX"/>
        </w:rPr>
        <w:t>les solicita</w:t>
      </w:r>
      <w:r w:rsidR="00756871">
        <w:rPr>
          <w:rFonts w:ascii="Arial" w:eastAsia="Times New Roman" w:hAnsi="Arial" w:cs="Arial"/>
          <w:color w:val="000000"/>
          <w:sz w:val="24"/>
          <w:szCs w:val="24"/>
          <w:shd w:val="clear" w:color="auto" w:fill="FFFFFF"/>
          <w:lang w:val="es-ES" w:eastAsia="es-MX"/>
        </w:rPr>
        <w:t xml:space="preserve"> a las personas presentes</w:t>
      </w:r>
      <w:r w:rsidR="00425D27">
        <w:rPr>
          <w:rFonts w:ascii="Arial" w:eastAsia="Times New Roman" w:hAnsi="Arial" w:cs="Arial"/>
          <w:color w:val="000000"/>
          <w:sz w:val="24"/>
          <w:szCs w:val="24"/>
          <w:shd w:val="clear" w:color="auto" w:fill="FFFFFF"/>
          <w:lang w:val="es-ES" w:eastAsia="es-MX"/>
        </w:rPr>
        <w:t xml:space="preserve"> ir analizando qué actividades querrán integrar dentro del Programa de Trabajo del 2023, a desarrollar de manera integral por la Unidad de Igualdad de Género, mismas que les serán solicitadas en enero 2023. </w:t>
      </w:r>
    </w:p>
    <w:p w14:paraId="6D19D3C1" w14:textId="77777777" w:rsidR="00425D27" w:rsidRDefault="00425D27" w:rsidP="00425D27">
      <w:pPr>
        <w:spacing w:after="0" w:line="240" w:lineRule="auto"/>
        <w:ind w:left="284"/>
        <w:jc w:val="both"/>
        <w:textAlignment w:val="baseline"/>
        <w:rPr>
          <w:rFonts w:ascii="Arial" w:eastAsia="Times New Roman" w:hAnsi="Arial" w:cs="Arial"/>
          <w:color w:val="000000"/>
          <w:sz w:val="24"/>
          <w:szCs w:val="24"/>
          <w:shd w:val="clear" w:color="auto" w:fill="FFFFFF"/>
          <w:lang w:val="es-ES" w:eastAsia="es-MX"/>
        </w:rPr>
      </w:pPr>
    </w:p>
    <w:p w14:paraId="6AC358AB" w14:textId="078A08AC" w:rsidR="00425D27" w:rsidRDefault="00425D27" w:rsidP="00425D27">
      <w:pPr>
        <w:spacing w:after="0" w:line="240" w:lineRule="auto"/>
        <w:ind w:left="284"/>
        <w:jc w:val="both"/>
        <w:textAlignment w:val="baseline"/>
        <w:rPr>
          <w:rFonts w:ascii="Arial" w:eastAsia="Times New Roman" w:hAnsi="Arial" w:cs="Arial"/>
          <w:color w:val="000000"/>
          <w:sz w:val="24"/>
          <w:szCs w:val="24"/>
          <w:shd w:val="clear" w:color="auto" w:fill="FFFFFF"/>
          <w:lang w:val="es-ES" w:eastAsia="es-MX"/>
        </w:rPr>
      </w:pPr>
      <w:r>
        <w:rPr>
          <w:rFonts w:ascii="Arial" w:eastAsia="Times New Roman" w:hAnsi="Arial" w:cs="Arial"/>
          <w:color w:val="000000"/>
          <w:sz w:val="24"/>
          <w:szCs w:val="24"/>
          <w:shd w:val="clear" w:color="auto" w:fill="FFFFFF"/>
          <w:lang w:val="es-ES" w:eastAsia="es-MX"/>
        </w:rPr>
        <w:t xml:space="preserve">Las integrantes presentes acordaron establecer sus actividades a desarrollar en el próximo año. </w:t>
      </w:r>
    </w:p>
    <w:p w14:paraId="557B6B66" w14:textId="7AD41BBE" w:rsidR="00425D27" w:rsidRDefault="00425D27" w:rsidP="00425D27">
      <w:pPr>
        <w:spacing w:after="0" w:line="240" w:lineRule="auto"/>
        <w:ind w:left="284"/>
        <w:jc w:val="both"/>
        <w:textAlignment w:val="baseline"/>
        <w:rPr>
          <w:rFonts w:ascii="Arial" w:eastAsia="Times New Roman" w:hAnsi="Arial" w:cs="Arial"/>
          <w:color w:val="000000"/>
          <w:sz w:val="24"/>
          <w:szCs w:val="24"/>
          <w:shd w:val="clear" w:color="auto" w:fill="FFFFFF"/>
          <w:lang w:val="es-ES" w:eastAsia="es-MX"/>
        </w:rPr>
      </w:pPr>
    </w:p>
    <w:p w14:paraId="58607E8A" w14:textId="6BDD70BD" w:rsidR="00EA1227" w:rsidRDefault="00425D27" w:rsidP="00425D27">
      <w:pPr>
        <w:spacing w:after="0" w:line="240" w:lineRule="auto"/>
        <w:ind w:left="284"/>
        <w:jc w:val="both"/>
        <w:textAlignment w:val="baseline"/>
        <w:rPr>
          <w:rFonts w:ascii="Arial" w:eastAsia="Times New Roman" w:hAnsi="Arial" w:cs="Arial"/>
          <w:color w:val="000000"/>
          <w:sz w:val="24"/>
          <w:szCs w:val="24"/>
          <w:shd w:val="clear" w:color="auto" w:fill="FFFFFF"/>
          <w:lang w:val="es-ES" w:eastAsia="es-MX"/>
        </w:rPr>
      </w:pPr>
      <w:r>
        <w:rPr>
          <w:rFonts w:ascii="Arial" w:eastAsia="Times New Roman" w:hAnsi="Arial" w:cs="Arial"/>
          <w:color w:val="000000"/>
          <w:sz w:val="24"/>
          <w:szCs w:val="24"/>
          <w:shd w:val="clear" w:color="auto" w:fill="FFFFFF"/>
          <w:lang w:val="es-ES" w:eastAsia="es-MX"/>
        </w:rPr>
        <w:t xml:space="preserve">Sin más comentarios por agregar, la Licenciada Paola Martínez, procede a continuar con el siguiente punto. </w:t>
      </w:r>
    </w:p>
    <w:p w14:paraId="0483C925" w14:textId="69AAC0C7" w:rsidR="00DB04D7" w:rsidRPr="00C66B4A" w:rsidRDefault="00DB04D7" w:rsidP="00877FE3">
      <w:pPr>
        <w:spacing w:after="0" w:line="240" w:lineRule="auto"/>
        <w:jc w:val="both"/>
        <w:textAlignment w:val="baseline"/>
        <w:rPr>
          <w:rFonts w:ascii="Arial" w:eastAsia="Times New Roman" w:hAnsi="Arial" w:cs="Arial"/>
          <w:color w:val="000000"/>
          <w:sz w:val="24"/>
          <w:szCs w:val="24"/>
          <w:lang w:eastAsia="es-MX"/>
        </w:rPr>
      </w:pPr>
    </w:p>
    <w:p w14:paraId="69A84CB5" w14:textId="053225D3" w:rsidR="00DB04D7" w:rsidRPr="00C66B4A" w:rsidRDefault="003B50F5" w:rsidP="00531ACC">
      <w:pPr>
        <w:pStyle w:val="paragraph"/>
        <w:numPr>
          <w:ilvl w:val="0"/>
          <w:numId w:val="28"/>
        </w:numPr>
        <w:tabs>
          <w:tab w:val="num" w:pos="284"/>
        </w:tabs>
        <w:spacing w:before="0" w:beforeAutospacing="0" w:after="0" w:afterAutospacing="0"/>
        <w:ind w:left="284" w:firstLine="0"/>
        <w:jc w:val="both"/>
        <w:textAlignment w:val="baseline"/>
        <w:rPr>
          <w:rFonts w:ascii="Arial" w:hAnsi="Arial" w:cs="Arial"/>
          <w:b/>
          <w:bCs/>
        </w:rPr>
      </w:pPr>
      <w:r>
        <w:rPr>
          <w:rStyle w:val="normaltextrun"/>
          <w:rFonts w:ascii="Arial" w:hAnsi="Arial" w:cs="Arial"/>
          <w:b/>
          <w:bCs/>
          <w:lang w:val="es-ES"/>
        </w:rPr>
        <w:t>Asuntos generales.</w:t>
      </w:r>
      <w:r w:rsidR="00DB04D7" w:rsidRPr="00C66B4A">
        <w:rPr>
          <w:rStyle w:val="eop"/>
          <w:rFonts w:ascii="Arial" w:hAnsi="Arial" w:cs="Arial"/>
          <w:b/>
          <w:bCs/>
        </w:rPr>
        <w:t> </w:t>
      </w:r>
    </w:p>
    <w:p w14:paraId="0A78F012" w14:textId="0DA74190" w:rsidR="00C53EDD" w:rsidRPr="00C53EDD" w:rsidRDefault="00C53EDD" w:rsidP="00C66B4A">
      <w:pPr>
        <w:spacing w:after="0" w:line="240" w:lineRule="auto"/>
        <w:jc w:val="both"/>
        <w:textAlignment w:val="baseline"/>
        <w:rPr>
          <w:rFonts w:ascii="Segoe UI" w:eastAsia="Times New Roman" w:hAnsi="Segoe UI" w:cs="Segoe UI"/>
          <w:sz w:val="24"/>
          <w:szCs w:val="24"/>
          <w:lang w:eastAsia="es-MX"/>
        </w:rPr>
      </w:pPr>
    </w:p>
    <w:p w14:paraId="1ABF2E6A" w14:textId="4402FA6B" w:rsidR="003B50F5" w:rsidRDefault="00C53EDD" w:rsidP="003B50F5">
      <w:pPr>
        <w:spacing w:after="0" w:line="240" w:lineRule="auto"/>
        <w:ind w:left="284"/>
        <w:jc w:val="both"/>
        <w:textAlignment w:val="baseline"/>
        <w:rPr>
          <w:rFonts w:ascii="Arial" w:eastAsia="Times New Roman" w:hAnsi="Arial" w:cs="Arial"/>
          <w:sz w:val="24"/>
          <w:szCs w:val="24"/>
          <w:lang w:eastAsia="es-MX"/>
        </w:rPr>
      </w:pPr>
      <w:r w:rsidRPr="00C53EDD">
        <w:rPr>
          <w:rFonts w:ascii="Arial" w:eastAsia="Times New Roman" w:hAnsi="Arial" w:cs="Arial"/>
          <w:color w:val="000000"/>
          <w:sz w:val="24"/>
          <w:szCs w:val="24"/>
          <w:shd w:val="clear" w:color="auto" w:fill="FFFFFF"/>
          <w:lang w:val="es-ES" w:eastAsia="es-MX"/>
        </w:rPr>
        <w:t xml:space="preserve">La Licenciada </w:t>
      </w:r>
      <w:r w:rsidR="00425D27">
        <w:rPr>
          <w:rFonts w:ascii="Arial" w:eastAsia="Times New Roman" w:hAnsi="Arial" w:cs="Arial"/>
          <w:color w:val="000000"/>
          <w:sz w:val="24"/>
          <w:szCs w:val="24"/>
          <w:shd w:val="clear" w:color="auto" w:fill="FFFFFF"/>
          <w:lang w:val="es-ES" w:eastAsia="es-MX"/>
        </w:rPr>
        <w:t xml:space="preserve">Paola Martínez les comenta que se tendrá que llevar a cabo una sesión extraordinaria en la que se deberá aprobar el </w:t>
      </w:r>
      <w:r w:rsidR="00425D27" w:rsidRPr="00425D27">
        <w:rPr>
          <w:rFonts w:ascii="Arial" w:eastAsia="Times New Roman" w:hAnsi="Arial" w:cs="Arial"/>
          <w:i/>
          <w:iCs/>
          <w:color w:val="000000"/>
          <w:sz w:val="24"/>
          <w:szCs w:val="24"/>
          <w:shd w:val="clear" w:color="auto" w:fill="FFFFFF"/>
          <w:lang w:val="es-ES" w:eastAsia="es-MX"/>
        </w:rPr>
        <w:t>Informe de Actividades de la Unidad de Igualdad de Género</w:t>
      </w:r>
      <w:r w:rsidR="00425D27">
        <w:rPr>
          <w:rFonts w:ascii="Arial" w:eastAsia="Times New Roman" w:hAnsi="Arial" w:cs="Arial"/>
          <w:color w:val="000000"/>
          <w:sz w:val="24"/>
          <w:szCs w:val="24"/>
          <w:shd w:val="clear" w:color="auto" w:fill="FFFFFF"/>
          <w:lang w:val="es-ES" w:eastAsia="es-MX"/>
        </w:rPr>
        <w:t xml:space="preserve">, misma que se programará para el mes de diciembre. </w:t>
      </w:r>
    </w:p>
    <w:p w14:paraId="5C1D0DC9" w14:textId="103F2873" w:rsidR="00123201" w:rsidRPr="00C66B4A" w:rsidRDefault="00123201" w:rsidP="00C171BB">
      <w:pPr>
        <w:spacing w:after="0" w:line="240" w:lineRule="auto"/>
        <w:ind w:left="284"/>
        <w:jc w:val="both"/>
        <w:textAlignment w:val="baseline"/>
        <w:rPr>
          <w:rFonts w:ascii="Segoe UI" w:eastAsia="Times New Roman" w:hAnsi="Segoe UI" w:cs="Segoe UI"/>
          <w:sz w:val="24"/>
          <w:szCs w:val="24"/>
          <w:lang w:eastAsia="es-MX"/>
        </w:rPr>
      </w:pPr>
      <w:r>
        <w:rPr>
          <w:rFonts w:ascii="Arial" w:eastAsia="Times New Roman" w:hAnsi="Arial" w:cs="Arial"/>
          <w:sz w:val="24"/>
          <w:szCs w:val="24"/>
          <w:lang w:eastAsia="es-MX"/>
        </w:rPr>
        <w:t>.</w:t>
      </w:r>
      <w:r w:rsidRPr="00C53EDD">
        <w:rPr>
          <w:rFonts w:ascii="Arial" w:eastAsia="Times New Roman" w:hAnsi="Arial" w:cs="Arial"/>
          <w:sz w:val="24"/>
          <w:szCs w:val="24"/>
          <w:lang w:eastAsia="es-MX"/>
        </w:rPr>
        <w:t> </w:t>
      </w:r>
    </w:p>
    <w:p w14:paraId="3ED55CA4" w14:textId="61A6B1DB" w:rsidR="00322134" w:rsidRDefault="00322134" w:rsidP="00322134">
      <w:pPr>
        <w:spacing w:after="0" w:line="240" w:lineRule="auto"/>
        <w:ind w:left="284"/>
        <w:jc w:val="both"/>
        <w:textAlignment w:val="baseline"/>
        <w:rPr>
          <w:rFonts w:ascii="Arial" w:eastAsia="Times New Roman" w:hAnsi="Arial" w:cs="Arial"/>
          <w:color w:val="000000"/>
          <w:sz w:val="24"/>
          <w:szCs w:val="24"/>
          <w:shd w:val="clear" w:color="auto" w:fill="FFFFFF"/>
          <w:lang w:val="es-ES" w:eastAsia="es-MX"/>
        </w:rPr>
      </w:pPr>
    </w:p>
    <w:p w14:paraId="17106825" w14:textId="57940E50" w:rsidR="00CA5C82" w:rsidRPr="00400A60" w:rsidRDefault="00CA5C82" w:rsidP="005D1608">
      <w:pPr>
        <w:spacing w:after="0" w:line="240" w:lineRule="auto"/>
        <w:jc w:val="both"/>
        <w:textAlignment w:val="baseline"/>
        <w:rPr>
          <w:rFonts w:ascii="Segoe UI" w:eastAsia="Times New Roman" w:hAnsi="Segoe UI" w:cs="Segoe UI"/>
          <w:sz w:val="24"/>
          <w:szCs w:val="24"/>
          <w:lang w:eastAsia="es-MX"/>
        </w:rPr>
      </w:pPr>
    </w:p>
    <w:p w14:paraId="67825082" w14:textId="3B3F8E34" w:rsidR="00C53EDD" w:rsidRPr="00C53EDD" w:rsidRDefault="00C53EDD" w:rsidP="00531ACC">
      <w:pPr>
        <w:numPr>
          <w:ilvl w:val="0"/>
          <w:numId w:val="14"/>
        </w:numPr>
        <w:spacing w:after="0" w:line="240" w:lineRule="auto"/>
        <w:ind w:left="284" w:firstLine="0"/>
        <w:jc w:val="both"/>
        <w:textAlignment w:val="baseline"/>
        <w:rPr>
          <w:rFonts w:ascii="Arial" w:eastAsia="Times New Roman" w:hAnsi="Arial" w:cs="Arial"/>
          <w:sz w:val="24"/>
          <w:szCs w:val="24"/>
          <w:lang w:eastAsia="es-MX"/>
        </w:rPr>
      </w:pPr>
      <w:r w:rsidRPr="00C53EDD">
        <w:rPr>
          <w:rFonts w:ascii="Arial" w:eastAsia="Times New Roman" w:hAnsi="Arial" w:cs="Arial"/>
          <w:b/>
          <w:bCs/>
          <w:sz w:val="24"/>
          <w:szCs w:val="24"/>
          <w:lang w:eastAsia="es-MX"/>
        </w:rPr>
        <w:t>A</w:t>
      </w:r>
      <w:r w:rsidR="003B50F5">
        <w:rPr>
          <w:rFonts w:ascii="Arial" w:eastAsia="Times New Roman" w:hAnsi="Arial" w:cs="Arial"/>
          <w:b/>
          <w:bCs/>
          <w:sz w:val="24"/>
          <w:szCs w:val="24"/>
          <w:lang w:eastAsia="es-MX"/>
        </w:rPr>
        <w:t>cuerdo</w:t>
      </w:r>
      <w:r w:rsidRPr="00C53EDD">
        <w:rPr>
          <w:rFonts w:ascii="Arial" w:eastAsia="Times New Roman" w:hAnsi="Arial" w:cs="Arial"/>
          <w:b/>
          <w:bCs/>
          <w:sz w:val="24"/>
          <w:szCs w:val="24"/>
          <w:lang w:eastAsia="es-MX"/>
        </w:rPr>
        <w:t>s.</w:t>
      </w:r>
      <w:r w:rsidRPr="00C53EDD">
        <w:rPr>
          <w:rFonts w:ascii="Arial" w:eastAsia="Times New Roman" w:hAnsi="Arial" w:cs="Arial"/>
          <w:sz w:val="24"/>
          <w:szCs w:val="24"/>
          <w:lang w:eastAsia="es-MX"/>
        </w:rPr>
        <w:t> </w:t>
      </w:r>
    </w:p>
    <w:p w14:paraId="0D578909" w14:textId="77777777" w:rsidR="00C53EDD" w:rsidRPr="00C53EDD" w:rsidRDefault="00C53EDD" w:rsidP="00235EF9">
      <w:pPr>
        <w:spacing w:after="0" w:line="240" w:lineRule="auto"/>
        <w:ind w:left="780" w:hanging="1140"/>
        <w:jc w:val="both"/>
        <w:textAlignment w:val="baseline"/>
        <w:rPr>
          <w:rFonts w:ascii="Segoe UI" w:eastAsia="Times New Roman" w:hAnsi="Segoe UI" w:cs="Segoe UI"/>
          <w:sz w:val="24"/>
          <w:szCs w:val="24"/>
          <w:lang w:eastAsia="es-MX"/>
        </w:rPr>
      </w:pPr>
      <w:r w:rsidRPr="00C53EDD">
        <w:rPr>
          <w:rFonts w:ascii="Arial" w:eastAsia="Times New Roman" w:hAnsi="Arial" w:cs="Arial"/>
          <w:sz w:val="24"/>
          <w:szCs w:val="24"/>
          <w:lang w:eastAsia="es-MX"/>
        </w:rPr>
        <w:t> </w:t>
      </w:r>
    </w:p>
    <w:p w14:paraId="7230D0C5" w14:textId="2349A913" w:rsidR="003B50F5" w:rsidRDefault="00425D27" w:rsidP="003B50F5">
      <w:pPr>
        <w:spacing w:after="0" w:line="240" w:lineRule="auto"/>
        <w:ind w:left="284"/>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 xml:space="preserve">La Licenciada Paola Martínez recapitula el acuerdo: </w:t>
      </w:r>
    </w:p>
    <w:p w14:paraId="7BACE61A" w14:textId="33045A9F" w:rsidR="00425D27" w:rsidRDefault="00425D27" w:rsidP="003B50F5">
      <w:pPr>
        <w:spacing w:after="0" w:line="240" w:lineRule="auto"/>
        <w:ind w:left="284"/>
        <w:jc w:val="both"/>
        <w:textAlignment w:val="baseline"/>
        <w:rPr>
          <w:rFonts w:ascii="Arial" w:eastAsia="Times New Roman" w:hAnsi="Arial" w:cs="Arial"/>
          <w:sz w:val="24"/>
          <w:szCs w:val="24"/>
          <w:lang w:eastAsia="es-MX"/>
        </w:rPr>
      </w:pPr>
    </w:p>
    <w:p w14:paraId="4915643F" w14:textId="78063D61" w:rsidR="00425D27" w:rsidRDefault="00425D27" w:rsidP="003B50F5">
      <w:pPr>
        <w:spacing w:after="0" w:line="240" w:lineRule="auto"/>
        <w:ind w:left="284"/>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 xml:space="preserve">Primero: </w:t>
      </w:r>
    </w:p>
    <w:p w14:paraId="5227D2F3" w14:textId="60D4D065" w:rsidR="004B7190" w:rsidRDefault="00425D27" w:rsidP="00531ACC">
      <w:pPr>
        <w:spacing w:after="0" w:line="240" w:lineRule="auto"/>
        <w:ind w:left="284"/>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 xml:space="preserve">Se toma conocimiento de los avances realizados del Programa de Trabajo 2022 de la Unidad de Igualdad de Género de la Secretaría Ejecutiva del Sistema Estatal Anticorrupción de Jalisco. </w:t>
      </w:r>
    </w:p>
    <w:p w14:paraId="5F4B9260" w14:textId="77777777" w:rsidR="00531ACC" w:rsidRPr="00531ACC" w:rsidRDefault="00531ACC" w:rsidP="00531ACC">
      <w:pPr>
        <w:spacing w:after="0" w:line="240" w:lineRule="auto"/>
        <w:ind w:left="284"/>
        <w:jc w:val="both"/>
        <w:textAlignment w:val="baseline"/>
        <w:rPr>
          <w:rFonts w:ascii="Arial" w:eastAsia="Times New Roman" w:hAnsi="Arial" w:cs="Arial"/>
          <w:sz w:val="24"/>
          <w:szCs w:val="24"/>
          <w:lang w:eastAsia="es-MX"/>
        </w:rPr>
      </w:pPr>
    </w:p>
    <w:p w14:paraId="73E8A63C" w14:textId="3D7ACBE3" w:rsidR="00C66B4A" w:rsidRPr="0071554D" w:rsidRDefault="00C53EDD" w:rsidP="0071554D">
      <w:pPr>
        <w:spacing w:after="0" w:line="240" w:lineRule="auto"/>
        <w:ind w:left="780" w:hanging="780"/>
        <w:jc w:val="both"/>
        <w:textAlignment w:val="baseline"/>
        <w:rPr>
          <w:rFonts w:ascii="Segoe UI" w:eastAsia="Times New Roman" w:hAnsi="Segoe UI" w:cs="Segoe UI"/>
          <w:sz w:val="24"/>
          <w:szCs w:val="24"/>
          <w:lang w:eastAsia="es-MX"/>
        </w:rPr>
      </w:pPr>
      <w:r w:rsidRPr="00C53EDD">
        <w:rPr>
          <w:rFonts w:ascii="Arial" w:eastAsia="Times New Roman" w:hAnsi="Arial" w:cs="Arial"/>
          <w:sz w:val="24"/>
          <w:szCs w:val="24"/>
          <w:lang w:eastAsia="es-MX"/>
        </w:rPr>
        <w:t> </w:t>
      </w:r>
    </w:p>
    <w:p w14:paraId="7261230C" w14:textId="58E79340" w:rsidR="00C53EDD" w:rsidRPr="003B50F5" w:rsidRDefault="00C53EDD" w:rsidP="00531ACC">
      <w:pPr>
        <w:numPr>
          <w:ilvl w:val="0"/>
          <w:numId w:val="15"/>
        </w:numPr>
        <w:spacing w:after="0" w:line="240" w:lineRule="auto"/>
        <w:ind w:left="284" w:firstLine="0"/>
        <w:jc w:val="both"/>
        <w:textAlignment w:val="baseline"/>
        <w:rPr>
          <w:rFonts w:ascii="Arial" w:eastAsia="Times New Roman" w:hAnsi="Arial" w:cs="Arial"/>
          <w:sz w:val="24"/>
          <w:szCs w:val="24"/>
          <w:lang w:eastAsia="es-MX"/>
        </w:rPr>
      </w:pPr>
      <w:r w:rsidRPr="003B50F5">
        <w:rPr>
          <w:rFonts w:ascii="Arial" w:eastAsia="Times New Roman" w:hAnsi="Arial" w:cs="Arial"/>
          <w:b/>
          <w:bCs/>
          <w:sz w:val="24"/>
          <w:szCs w:val="24"/>
          <w:lang w:eastAsia="es-MX"/>
        </w:rPr>
        <w:t>Clausura de la sesión</w:t>
      </w:r>
      <w:r w:rsidRPr="003B50F5">
        <w:rPr>
          <w:rFonts w:ascii="Arial" w:eastAsia="Times New Roman" w:hAnsi="Arial" w:cs="Arial"/>
          <w:sz w:val="24"/>
          <w:szCs w:val="24"/>
          <w:lang w:eastAsia="es-MX"/>
        </w:rPr>
        <w:t> </w:t>
      </w:r>
    </w:p>
    <w:p w14:paraId="138A87E9" w14:textId="77777777" w:rsidR="00C53EDD" w:rsidRPr="00C53EDD" w:rsidRDefault="00C53EDD" w:rsidP="00235EF9">
      <w:pPr>
        <w:spacing w:after="0" w:line="240" w:lineRule="auto"/>
        <w:ind w:hanging="1140"/>
        <w:jc w:val="both"/>
        <w:textAlignment w:val="baseline"/>
        <w:rPr>
          <w:rFonts w:ascii="Segoe UI" w:eastAsia="Times New Roman" w:hAnsi="Segoe UI" w:cs="Segoe UI"/>
          <w:sz w:val="24"/>
          <w:szCs w:val="24"/>
          <w:lang w:eastAsia="es-MX"/>
        </w:rPr>
      </w:pPr>
      <w:r w:rsidRPr="00C53EDD">
        <w:rPr>
          <w:rFonts w:ascii="Arial" w:eastAsia="Times New Roman" w:hAnsi="Arial" w:cs="Arial"/>
          <w:sz w:val="24"/>
          <w:szCs w:val="24"/>
          <w:lang w:eastAsia="es-MX"/>
        </w:rPr>
        <w:t> </w:t>
      </w:r>
    </w:p>
    <w:p w14:paraId="448CB58F" w14:textId="56F86396" w:rsidR="00C53EDD" w:rsidRDefault="00235EF9" w:rsidP="00235EF9">
      <w:pPr>
        <w:spacing w:after="0" w:line="240" w:lineRule="auto"/>
        <w:ind w:left="284" w:hanging="284"/>
        <w:jc w:val="both"/>
        <w:textAlignment w:val="baseline"/>
        <w:rPr>
          <w:rFonts w:ascii="Arial" w:eastAsia="Times New Roman" w:hAnsi="Arial" w:cs="Arial"/>
          <w:sz w:val="24"/>
          <w:szCs w:val="24"/>
          <w:lang w:eastAsia="es-MX"/>
        </w:rPr>
      </w:pPr>
      <w:r w:rsidRPr="00C66B4A">
        <w:rPr>
          <w:rFonts w:ascii="Arial" w:eastAsia="Times New Roman" w:hAnsi="Arial" w:cs="Arial"/>
          <w:sz w:val="24"/>
          <w:szCs w:val="24"/>
          <w:lang w:val="es-ES" w:eastAsia="es-MX"/>
        </w:rPr>
        <w:t xml:space="preserve">     </w:t>
      </w:r>
      <w:r w:rsidR="00C53EDD" w:rsidRPr="00C53EDD">
        <w:rPr>
          <w:rFonts w:ascii="Arial" w:eastAsia="Times New Roman" w:hAnsi="Arial" w:cs="Arial"/>
          <w:sz w:val="24"/>
          <w:szCs w:val="24"/>
          <w:lang w:val="es-ES" w:eastAsia="es-MX"/>
        </w:rPr>
        <w:t xml:space="preserve">Si más por el momento, se da por concluida la </w:t>
      </w:r>
      <w:r w:rsidR="00425D27">
        <w:rPr>
          <w:rFonts w:ascii="Arial" w:eastAsia="Times New Roman" w:hAnsi="Arial" w:cs="Arial"/>
          <w:sz w:val="24"/>
          <w:szCs w:val="24"/>
          <w:lang w:val="es-ES" w:eastAsia="es-MX"/>
        </w:rPr>
        <w:t>Segunda</w:t>
      </w:r>
      <w:r w:rsidR="00C53EDD" w:rsidRPr="00C53EDD">
        <w:rPr>
          <w:rFonts w:ascii="Arial" w:eastAsia="Times New Roman" w:hAnsi="Arial" w:cs="Arial"/>
          <w:sz w:val="24"/>
          <w:szCs w:val="24"/>
          <w:lang w:val="es-ES" w:eastAsia="es-MX"/>
        </w:rPr>
        <w:t xml:space="preserve"> Sesión Ordinaria de la Unidad de Igualdad de Género de la Secretaría Ejecutiva del Sistema Estatal Anticorrupción de Jalisco, siendo las 11:2</w:t>
      </w:r>
      <w:r w:rsidR="0071554D">
        <w:rPr>
          <w:rFonts w:ascii="Arial" w:eastAsia="Times New Roman" w:hAnsi="Arial" w:cs="Arial"/>
          <w:sz w:val="24"/>
          <w:szCs w:val="24"/>
          <w:lang w:val="es-ES" w:eastAsia="es-MX"/>
        </w:rPr>
        <w:t>0</w:t>
      </w:r>
      <w:r w:rsidR="00C53EDD" w:rsidRPr="00C53EDD">
        <w:rPr>
          <w:rFonts w:ascii="Arial" w:eastAsia="Times New Roman" w:hAnsi="Arial" w:cs="Arial"/>
          <w:sz w:val="24"/>
          <w:szCs w:val="24"/>
          <w:lang w:val="es-ES" w:eastAsia="es-MX"/>
        </w:rPr>
        <w:t> horas del día </w:t>
      </w:r>
      <w:r w:rsidR="0071554D">
        <w:rPr>
          <w:rFonts w:ascii="Arial" w:eastAsia="Times New Roman" w:hAnsi="Arial" w:cs="Arial"/>
          <w:sz w:val="24"/>
          <w:szCs w:val="24"/>
          <w:lang w:val="es-ES" w:eastAsia="es-MX"/>
        </w:rPr>
        <w:t>0</w:t>
      </w:r>
      <w:r w:rsidR="00425D27">
        <w:rPr>
          <w:rFonts w:ascii="Arial" w:eastAsia="Times New Roman" w:hAnsi="Arial" w:cs="Arial"/>
          <w:sz w:val="24"/>
          <w:szCs w:val="24"/>
          <w:lang w:val="es-ES" w:eastAsia="es-MX"/>
        </w:rPr>
        <w:t>8</w:t>
      </w:r>
      <w:r w:rsidR="00C53EDD" w:rsidRPr="00C53EDD">
        <w:rPr>
          <w:rFonts w:ascii="Arial" w:eastAsia="Times New Roman" w:hAnsi="Arial" w:cs="Arial"/>
          <w:sz w:val="24"/>
          <w:szCs w:val="24"/>
          <w:lang w:val="es-ES" w:eastAsia="es-MX"/>
        </w:rPr>
        <w:t xml:space="preserve"> de </w:t>
      </w:r>
      <w:r w:rsidR="00425D27">
        <w:rPr>
          <w:rFonts w:ascii="Arial" w:eastAsia="Times New Roman" w:hAnsi="Arial" w:cs="Arial"/>
          <w:sz w:val="24"/>
          <w:szCs w:val="24"/>
          <w:lang w:val="es-ES" w:eastAsia="es-MX"/>
        </w:rPr>
        <w:t>septiembre</w:t>
      </w:r>
      <w:r w:rsidR="00C53EDD" w:rsidRPr="00C53EDD">
        <w:rPr>
          <w:rFonts w:ascii="Arial" w:eastAsia="Times New Roman" w:hAnsi="Arial" w:cs="Arial"/>
          <w:sz w:val="24"/>
          <w:szCs w:val="24"/>
          <w:lang w:val="es-ES" w:eastAsia="es-MX"/>
        </w:rPr>
        <w:t xml:space="preserve"> de 202</w:t>
      </w:r>
      <w:r w:rsidR="0071554D">
        <w:rPr>
          <w:rFonts w:ascii="Arial" w:eastAsia="Times New Roman" w:hAnsi="Arial" w:cs="Arial"/>
          <w:sz w:val="24"/>
          <w:szCs w:val="24"/>
          <w:lang w:val="es-ES" w:eastAsia="es-MX"/>
        </w:rPr>
        <w:t>2</w:t>
      </w:r>
      <w:r w:rsidR="00C53EDD" w:rsidRPr="00C53EDD">
        <w:rPr>
          <w:rFonts w:ascii="Arial" w:eastAsia="Times New Roman" w:hAnsi="Arial" w:cs="Arial"/>
          <w:sz w:val="24"/>
          <w:szCs w:val="24"/>
          <w:lang w:val="es-ES" w:eastAsia="es-MX"/>
        </w:rPr>
        <w:t xml:space="preserve">, firmando de conformidad </w:t>
      </w:r>
      <w:r w:rsidR="006135C2">
        <w:rPr>
          <w:rFonts w:ascii="Arial" w:eastAsia="Times New Roman" w:hAnsi="Arial" w:cs="Arial"/>
          <w:sz w:val="24"/>
          <w:szCs w:val="24"/>
          <w:lang w:val="es-ES" w:eastAsia="es-MX"/>
        </w:rPr>
        <w:t>quienes</w:t>
      </w:r>
      <w:r w:rsidR="00C53EDD" w:rsidRPr="00C53EDD">
        <w:rPr>
          <w:rFonts w:ascii="Arial" w:eastAsia="Times New Roman" w:hAnsi="Arial" w:cs="Arial"/>
          <w:sz w:val="24"/>
          <w:szCs w:val="24"/>
          <w:lang w:val="es-ES" w:eastAsia="es-MX"/>
        </w:rPr>
        <w:t xml:space="preserve"> en ella intervinieron</w:t>
      </w:r>
      <w:r w:rsidR="006135C2">
        <w:rPr>
          <w:rFonts w:ascii="Arial" w:eastAsia="Times New Roman" w:hAnsi="Arial" w:cs="Arial"/>
          <w:sz w:val="24"/>
          <w:szCs w:val="24"/>
          <w:lang w:val="es-ES" w:eastAsia="es-MX"/>
        </w:rPr>
        <w:t xml:space="preserve"> y quisieron hacerlo</w:t>
      </w:r>
      <w:r w:rsidR="00C53EDD" w:rsidRPr="00C53EDD">
        <w:rPr>
          <w:rFonts w:ascii="Arial" w:eastAsia="Times New Roman" w:hAnsi="Arial" w:cs="Arial"/>
          <w:sz w:val="24"/>
          <w:szCs w:val="24"/>
          <w:lang w:val="es-ES" w:eastAsia="es-MX"/>
        </w:rPr>
        <w:t>. </w:t>
      </w:r>
      <w:r w:rsidR="00C53EDD" w:rsidRPr="00C53EDD">
        <w:rPr>
          <w:rFonts w:ascii="Arial" w:eastAsia="Times New Roman" w:hAnsi="Arial" w:cs="Arial"/>
          <w:sz w:val="24"/>
          <w:szCs w:val="24"/>
          <w:lang w:eastAsia="es-MX"/>
        </w:rPr>
        <w:t> </w:t>
      </w:r>
    </w:p>
    <w:p w14:paraId="008ABB18" w14:textId="77777777" w:rsidR="00BF1750" w:rsidRPr="00C53EDD" w:rsidRDefault="00BF1750" w:rsidP="00235EF9">
      <w:pPr>
        <w:spacing w:after="0" w:line="240" w:lineRule="auto"/>
        <w:ind w:left="284" w:hanging="284"/>
        <w:jc w:val="both"/>
        <w:textAlignment w:val="baseline"/>
        <w:rPr>
          <w:rFonts w:ascii="Segoe UI" w:eastAsia="Times New Roman" w:hAnsi="Segoe UI" w:cs="Segoe UI"/>
          <w:sz w:val="24"/>
          <w:szCs w:val="24"/>
          <w:lang w:eastAsia="es-MX"/>
        </w:rPr>
      </w:pPr>
    </w:p>
    <w:p w14:paraId="651E0677" w14:textId="77777777" w:rsidR="00C53EDD" w:rsidRPr="00C53EDD" w:rsidRDefault="00C53EDD" w:rsidP="00C53EDD">
      <w:pPr>
        <w:spacing w:after="0" w:line="240" w:lineRule="auto"/>
        <w:jc w:val="both"/>
        <w:textAlignment w:val="baseline"/>
        <w:rPr>
          <w:rFonts w:ascii="Segoe UI" w:eastAsia="Times New Roman" w:hAnsi="Segoe UI" w:cs="Segoe UI"/>
          <w:sz w:val="24"/>
          <w:szCs w:val="24"/>
          <w:lang w:eastAsia="es-MX"/>
        </w:rPr>
      </w:pPr>
      <w:r w:rsidRPr="00C53EDD">
        <w:rPr>
          <w:rFonts w:ascii="Arial" w:eastAsia="Times New Roman" w:hAnsi="Arial" w:cs="Arial"/>
          <w:sz w:val="24"/>
          <w:szCs w:val="24"/>
          <w:lang w:eastAsia="es-MX"/>
        </w:rPr>
        <w:t>  </w:t>
      </w:r>
    </w:p>
    <w:tbl>
      <w:tblPr>
        <w:tblW w:w="88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7"/>
        <w:gridCol w:w="4365"/>
      </w:tblGrid>
      <w:tr w:rsidR="00C53EDD" w:rsidRPr="00C53EDD" w14:paraId="6428AD2C" w14:textId="77777777" w:rsidTr="00425D27">
        <w:tc>
          <w:tcPr>
            <w:tcW w:w="4457" w:type="dxa"/>
            <w:tcBorders>
              <w:top w:val="single" w:sz="6" w:space="0" w:color="auto"/>
              <w:left w:val="single" w:sz="6" w:space="0" w:color="auto"/>
              <w:bottom w:val="single" w:sz="6" w:space="0" w:color="auto"/>
              <w:right w:val="single" w:sz="6" w:space="0" w:color="auto"/>
            </w:tcBorders>
            <w:shd w:val="clear" w:color="auto" w:fill="auto"/>
            <w:hideMark/>
          </w:tcPr>
          <w:p w14:paraId="4BEAE310" w14:textId="77777777" w:rsidR="00C53EDD" w:rsidRPr="00C53EDD" w:rsidRDefault="00C53EDD" w:rsidP="00C53EDD">
            <w:pPr>
              <w:spacing w:after="0" w:line="240" w:lineRule="auto"/>
              <w:jc w:val="center"/>
              <w:textAlignment w:val="baseline"/>
              <w:rPr>
                <w:rFonts w:ascii="Times New Roman" w:eastAsia="Times New Roman" w:hAnsi="Times New Roman" w:cs="Times New Roman"/>
                <w:sz w:val="24"/>
                <w:szCs w:val="24"/>
                <w:lang w:eastAsia="es-MX"/>
              </w:rPr>
            </w:pPr>
            <w:r w:rsidRPr="00C53EDD">
              <w:rPr>
                <w:rFonts w:ascii="Arial" w:eastAsia="Times New Roman" w:hAnsi="Arial" w:cs="Arial"/>
                <w:b/>
                <w:bCs/>
                <w:lang w:val="es-ES" w:eastAsia="es-MX"/>
              </w:rPr>
              <w:t>NOMBRE</w:t>
            </w:r>
            <w:r w:rsidRPr="00C53EDD">
              <w:rPr>
                <w:rFonts w:ascii="Arial" w:eastAsia="Times New Roman" w:hAnsi="Arial" w:cs="Arial"/>
                <w:lang w:eastAsia="es-MX"/>
              </w:rPr>
              <w:t>  </w:t>
            </w:r>
          </w:p>
        </w:tc>
        <w:tc>
          <w:tcPr>
            <w:tcW w:w="4365" w:type="dxa"/>
            <w:tcBorders>
              <w:top w:val="single" w:sz="6" w:space="0" w:color="auto"/>
              <w:left w:val="nil"/>
              <w:bottom w:val="single" w:sz="6" w:space="0" w:color="auto"/>
              <w:right w:val="single" w:sz="6" w:space="0" w:color="auto"/>
            </w:tcBorders>
            <w:shd w:val="clear" w:color="auto" w:fill="auto"/>
            <w:hideMark/>
          </w:tcPr>
          <w:p w14:paraId="0D15C2DE" w14:textId="77777777" w:rsidR="00C53EDD" w:rsidRPr="00C53EDD" w:rsidRDefault="00C53EDD" w:rsidP="00C53EDD">
            <w:pPr>
              <w:spacing w:after="0" w:line="240" w:lineRule="auto"/>
              <w:jc w:val="center"/>
              <w:textAlignment w:val="baseline"/>
              <w:rPr>
                <w:rFonts w:ascii="Times New Roman" w:eastAsia="Times New Roman" w:hAnsi="Times New Roman" w:cs="Times New Roman"/>
                <w:sz w:val="24"/>
                <w:szCs w:val="24"/>
                <w:lang w:eastAsia="es-MX"/>
              </w:rPr>
            </w:pPr>
            <w:r w:rsidRPr="00C53EDD">
              <w:rPr>
                <w:rFonts w:ascii="Arial" w:eastAsia="Times New Roman" w:hAnsi="Arial" w:cs="Arial"/>
                <w:b/>
                <w:bCs/>
                <w:lang w:val="es-ES" w:eastAsia="es-MX"/>
              </w:rPr>
              <w:t>FIRMA</w:t>
            </w:r>
            <w:r w:rsidRPr="00C53EDD">
              <w:rPr>
                <w:rFonts w:ascii="Arial" w:eastAsia="Times New Roman" w:hAnsi="Arial" w:cs="Arial"/>
                <w:lang w:eastAsia="es-MX"/>
              </w:rPr>
              <w:t>  </w:t>
            </w:r>
          </w:p>
          <w:p w14:paraId="16E18143" w14:textId="77777777" w:rsidR="00C53EDD" w:rsidRPr="00C53EDD" w:rsidRDefault="00C53EDD" w:rsidP="00C53EDD">
            <w:pPr>
              <w:spacing w:after="0" w:line="240" w:lineRule="auto"/>
              <w:jc w:val="center"/>
              <w:textAlignment w:val="baseline"/>
              <w:rPr>
                <w:rFonts w:ascii="Times New Roman" w:eastAsia="Times New Roman" w:hAnsi="Times New Roman" w:cs="Times New Roman"/>
                <w:sz w:val="24"/>
                <w:szCs w:val="24"/>
                <w:lang w:eastAsia="es-MX"/>
              </w:rPr>
            </w:pPr>
            <w:r w:rsidRPr="00C53EDD">
              <w:rPr>
                <w:rFonts w:ascii="Arial" w:eastAsia="Times New Roman" w:hAnsi="Arial" w:cs="Arial"/>
                <w:lang w:eastAsia="es-MX"/>
              </w:rPr>
              <w:t>  </w:t>
            </w:r>
          </w:p>
        </w:tc>
      </w:tr>
      <w:tr w:rsidR="00C53EDD" w:rsidRPr="00C53EDD" w14:paraId="7D90CC91" w14:textId="77777777" w:rsidTr="00425D27">
        <w:tc>
          <w:tcPr>
            <w:tcW w:w="4457" w:type="dxa"/>
            <w:tcBorders>
              <w:top w:val="nil"/>
              <w:left w:val="single" w:sz="6" w:space="0" w:color="auto"/>
              <w:bottom w:val="single" w:sz="6" w:space="0" w:color="auto"/>
              <w:right w:val="single" w:sz="6" w:space="0" w:color="auto"/>
            </w:tcBorders>
            <w:shd w:val="clear" w:color="auto" w:fill="auto"/>
            <w:hideMark/>
          </w:tcPr>
          <w:p w14:paraId="078855EB" w14:textId="77777777" w:rsidR="00C53EDD" w:rsidRPr="00C53EDD" w:rsidRDefault="00C53EDD" w:rsidP="00C53EDD">
            <w:pPr>
              <w:spacing w:after="0" w:line="240" w:lineRule="auto"/>
              <w:jc w:val="both"/>
              <w:textAlignment w:val="baseline"/>
              <w:rPr>
                <w:rFonts w:ascii="Times New Roman" w:eastAsia="Times New Roman" w:hAnsi="Times New Roman" w:cs="Times New Roman"/>
                <w:sz w:val="24"/>
                <w:szCs w:val="24"/>
                <w:lang w:eastAsia="es-MX"/>
              </w:rPr>
            </w:pPr>
            <w:r w:rsidRPr="00C53EDD">
              <w:rPr>
                <w:rFonts w:ascii="Arial" w:eastAsia="Times New Roman" w:hAnsi="Arial" w:cs="Arial"/>
                <w:sz w:val="24"/>
                <w:szCs w:val="24"/>
                <w:lang w:eastAsia="es-MX"/>
              </w:rPr>
              <w:t>  </w:t>
            </w:r>
          </w:p>
          <w:p w14:paraId="1454BF30" w14:textId="77777777" w:rsidR="00C53EDD" w:rsidRPr="00C53EDD" w:rsidRDefault="00C53EDD" w:rsidP="00C53EDD">
            <w:pPr>
              <w:spacing w:after="0" w:line="240" w:lineRule="auto"/>
              <w:jc w:val="both"/>
              <w:textAlignment w:val="baseline"/>
              <w:rPr>
                <w:rFonts w:ascii="Times New Roman" w:eastAsia="Times New Roman" w:hAnsi="Times New Roman" w:cs="Times New Roman"/>
                <w:sz w:val="24"/>
                <w:szCs w:val="24"/>
                <w:lang w:eastAsia="es-MX"/>
              </w:rPr>
            </w:pPr>
            <w:r w:rsidRPr="00C53EDD">
              <w:rPr>
                <w:rFonts w:ascii="Arial" w:eastAsia="Times New Roman" w:hAnsi="Arial" w:cs="Arial"/>
                <w:sz w:val="24"/>
                <w:szCs w:val="24"/>
                <w:lang w:val="es-ES" w:eastAsia="es-MX"/>
              </w:rPr>
              <w:t>Lic. Paola Berenice Martínez Ruíz.</w:t>
            </w:r>
            <w:r w:rsidRPr="00C53EDD">
              <w:rPr>
                <w:rFonts w:ascii="Arial" w:eastAsia="Times New Roman" w:hAnsi="Arial" w:cs="Arial"/>
                <w:sz w:val="24"/>
                <w:szCs w:val="24"/>
                <w:lang w:eastAsia="es-MX"/>
              </w:rPr>
              <w:t>  </w:t>
            </w:r>
          </w:p>
          <w:p w14:paraId="229F514C" w14:textId="77777777" w:rsidR="00C53EDD" w:rsidRDefault="00C53EDD" w:rsidP="00C53EDD">
            <w:pPr>
              <w:spacing w:after="0" w:line="240" w:lineRule="auto"/>
              <w:jc w:val="both"/>
              <w:textAlignment w:val="baseline"/>
              <w:rPr>
                <w:rFonts w:ascii="Arial" w:eastAsia="Times New Roman" w:hAnsi="Arial" w:cs="Arial"/>
                <w:sz w:val="24"/>
                <w:szCs w:val="24"/>
                <w:lang w:eastAsia="es-MX"/>
              </w:rPr>
            </w:pPr>
            <w:r w:rsidRPr="00C53EDD">
              <w:rPr>
                <w:rFonts w:ascii="Arial" w:eastAsia="Times New Roman" w:hAnsi="Arial" w:cs="Arial"/>
                <w:sz w:val="24"/>
                <w:szCs w:val="24"/>
                <w:lang w:val="es-ES" w:eastAsia="es-MX"/>
              </w:rPr>
              <w:t>Secretaría Particular de la Secretaría Ejecutiva del Sistema Estatal Anticorrupción de Jalisco</w:t>
            </w:r>
            <w:r w:rsidRPr="00C53EDD">
              <w:rPr>
                <w:rFonts w:ascii="Arial" w:eastAsia="Times New Roman" w:hAnsi="Arial" w:cs="Arial"/>
                <w:sz w:val="24"/>
                <w:szCs w:val="24"/>
                <w:lang w:eastAsia="es-MX"/>
              </w:rPr>
              <w:t>  </w:t>
            </w:r>
          </w:p>
          <w:p w14:paraId="12374B5D" w14:textId="7D222982" w:rsidR="00406ECD" w:rsidRPr="00C53EDD" w:rsidRDefault="00406ECD" w:rsidP="00C53EDD">
            <w:pPr>
              <w:spacing w:after="0" w:line="240" w:lineRule="auto"/>
              <w:jc w:val="both"/>
              <w:textAlignment w:val="baseline"/>
              <w:rPr>
                <w:rFonts w:ascii="Times New Roman" w:eastAsia="Times New Roman" w:hAnsi="Times New Roman" w:cs="Times New Roman"/>
                <w:sz w:val="24"/>
                <w:szCs w:val="24"/>
                <w:lang w:eastAsia="es-MX"/>
              </w:rPr>
            </w:pPr>
          </w:p>
        </w:tc>
        <w:tc>
          <w:tcPr>
            <w:tcW w:w="4365" w:type="dxa"/>
            <w:tcBorders>
              <w:top w:val="nil"/>
              <w:left w:val="nil"/>
              <w:bottom w:val="single" w:sz="6" w:space="0" w:color="auto"/>
              <w:right w:val="single" w:sz="6" w:space="0" w:color="auto"/>
            </w:tcBorders>
            <w:shd w:val="clear" w:color="auto" w:fill="auto"/>
            <w:hideMark/>
          </w:tcPr>
          <w:p w14:paraId="6E52E7BA" w14:textId="77777777" w:rsidR="00C53EDD" w:rsidRPr="00C53EDD" w:rsidRDefault="00C53EDD" w:rsidP="00C53EDD">
            <w:pPr>
              <w:spacing w:after="0" w:line="240" w:lineRule="auto"/>
              <w:jc w:val="both"/>
              <w:textAlignment w:val="baseline"/>
              <w:rPr>
                <w:rFonts w:ascii="Times New Roman" w:eastAsia="Times New Roman" w:hAnsi="Times New Roman" w:cs="Times New Roman"/>
                <w:sz w:val="24"/>
                <w:szCs w:val="24"/>
                <w:lang w:eastAsia="es-MX"/>
              </w:rPr>
            </w:pPr>
            <w:r w:rsidRPr="00C53EDD">
              <w:rPr>
                <w:rFonts w:ascii="Arial" w:eastAsia="Times New Roman" w:hAnsi="Arial" w:cs="Arial"/>
                <w:sz w:val="24"/>
                <w:szCs w:val="24"/>
                <w:lang w:eastAsia="es-MX"/>
              </w:rPr>
              <w:t>  </w:t>
            </w:r>
          </w:p>
        </w:tc>
      </w:tr>
      <w:tr w:rsidR="00C53EDD" w:rsidRPr="00C53EDD" w14:paraId="5D6883A2" w14:textId="77777777" w:rsidTr="00425D27">
        <w:tc>
          <w:tcPr>
            <w:tcW w:w="4457" w:type="dxa"/>
            <w:tcBorders>
              <w:top w:val="nil"/>
              <w:left w:val="single" w:sz="6" w:space="0" w:color="auto"/>
              <w:bottom w:val="single" w:sz="6" w:space="0" w:color="auto"/>
              <w:right w:val="single" w:sz="6" w:space="0" w:color="auto"/>
            </w:tcBorders>
            <w:shd w:val="clear" w:color="auto" w:fill="auto"/>
            <w:hideMark/>
          </w:tcPr>
          <w:p w14:paraId="3704DC93" w14:textId="77777777" w:rsidR="00C53EDD" w:rsidRPr="00C53EDD" w:rsidRDefault="00C53EDD" w:rsidP="00C53EDD">
            <w:pPr>
              <w:spacing w:after="0" w:line="240" w:lineRule="auto"/>
              <w:jc w:val="both"/>
              <w:textAlignment w:val="baseline"/>
              <w:rPr>
                <w:rFonts w:ascii="Times New Roman" w:eastAsia="Times New Roman" w:hAnsi="Times New Roman" w:cs="Times New Roman"/>
                <w:sz w:val="24"/>
                <w:szCs w:val="24"/>
                <w:lang w:eastAsia="es-MX"/>
              </w:rPr>
            </w:pPr>
            <w:r w:rsidRPr="00C53EDD">
              <w:rPr>
                <w:rFonts w:ascii="Arial" w:eastAsia="Times New Roman" w:hAnsi="Arial" w:cs="Arial"/>
                <w:sz w:val="24"/>
                <w:szCs w:val="24"/>
                <w:lang w:eastAsia="es-MX"/>
              </w:rPr>
              <w:t>  </w:t>
            </w:r>
          </w:p>
          <w:p w14:paraId="508EBDA8" w14:textId="7E8C4141" w:rsidR="00C53EDD" w:rsidRPr="00C53EDD" w:rsidRDefault="00425D27" w:rsidP="00C53EDD">
            <w:pPr>
              <w:spacing w:after="0" w:line="240" w:lineRule="auto"/>
              <w:jc w:val="both"/>
              <w:textAlignment w:val="baseline"/>
              <w:rPr>
                <w:rFonts w:ascii="Times New Roman" w:eastAsia="Times New Roman" w:hAnsi="Times New Roman" w:cs="Times New Roman"/>
                <w:sz w:val="24"/>
                <w:szCs w:val="24"/>
                <w:lang w:eastAsia="es-MX"/>
              </w:rPr>
            </w:pPr>
            <w:r>
              <w:rPr>
                <w:rFonts w:ascii="Arial" w:eastAsia="Times New Roman" w:hAnsi="Arial" w:cs="Arial"/>
                <w:sz w:val="24"/>
                <w:szCs w:val="24"/>
                <w:lang w:val="es-ES" w:eastAsia="es-MX"/>
              </w:rPr>
              <w:t>Lic. Martha Iraí Arriola Flores</w:t>
            </w:r>
            <w:r w:rsidR="00C53EDD" w:rsidRPr="00C53EDD">
              <w:rPr>
                <w:rFonts w:ascii="Arial" w:eastAsia="Times New Roman" w:hAnsi="Arial" w:cs="Arial"/>
                <w:sz w:val="24"/>
                <w:szCs w:val="24"/>
                <w:lang w:val="es-ES" w:eastAsia="es-MX"/>
              </w:rPr>
              <w:t>.</w:t>
            </w:r>
            <w:r w:rsidR="00C53EDD" w:rsidRPr="00C53EDD">
              <w:rPr>
                <w:rFonts w:ascii="Arial" w:eastAsia="Times New Roman" w:hAnsi="Arial" w:cs="Arial"/>
                <w:sz w:val="24"/>
                <w:szCs w:val="24"/>
                <w:lang w:eastAsia="es-MX"/>
              </w:rPr>
              <w:t>  </w:t>
            </w:r>
          </w:p>
          <w:p w14:paraId="43F0B487" w14:textId="044A7105" w:rsidR="00425D27" w:rsidRPr="00425D27" w:rsidRDefault="00425D27" w:rsidP="00C53EDD">
            <w:pPr>
              <w:spacing w:after="0" w:line="240" w:lineRule="auto"/>
              <w:jc w:val="both"/>
              <w:textAlignment w:val="baseline"/>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Coordinadora de Administración </w:t>
            </w:r>
          </w:p>
          <w:p w14:paraId="0F0EB019" w14:textId="54FE87D5" w:rsidR="00406ECD" w:rsidRPr="00C53EDD" w:rsidRDefault="00406ECD" w:rsidP="00C53EDD">
            <w:pPr>
              <w:spacing w:after="0" w:line="240" w:lineRule="auto"/>
              <w:jc w:val="both"/>
              <w:textAlignment w:val="baseline"/>
              <w:rPr>
                <w:rFonts w:ascii="Times New Roman" w:eastAsia="Times New Roman" w:hAnsi="Times New Roman" w:cs="Times New Roman"/>
                <w:sz w:val="24"/>
                <w:szCs w:val="24"/>
                <w:lang w:eastAsia="es-MX"/>
              </w:rPr>
            </w:pPr>
          </w:p>
        </w:tc>
        <w:tc>
          <w:tcPr>
            <w:tcW w:w="4365" w:type="dxa"/>
            <w:tcBorders>
              <w:top w:val="nil"/>
              <w:left w:val="nil"/>
              <w:bottom w:val="single" w:sz="6" w:space="0" w:color="auto"/>
              <w:right w:val="single" w:sz="6" w:space="0" w:color="auto"/>
            </w:tcBorders>
            <w:shd w:val="clear" w:color="auto" w:fill="auto"/>
            <w:hideMark/>
          </w:tcPr>
          <w:p w14:paraId="41866F4C" w14:textId="77777777" w:rsidR="00C53EDD" w:rsidRPr="00C53EDD" w:rsidRDefault="00C53EDD" w:rsidP="00C53EDD">
            <w:pPr>
              <w:spacing w:after="0" w:line="240" w:lineRule="auto"/>
              <w:jc w:val="both"/>
              <w:textAlignment w:val="baseline"/>
              <w:rPr>
                <w:rFonts w:ascii="Times New Roman" w:eastAsia="Times New Roman" w:hAnsi="Times New Roman" w:cs="Times New Roman"/>
                <w:sz w:val="24"/>
                <w:szCs w:val="24"/>
                <w:lang w:eastAsia="es-MX"/>
              </w:rPr>
            </w:pPr>
            <w:r w:rsidRPr="00C53EDD">
              <w:rPr>
                <w:rFonts w:ascii="Arial" w:eastAsia="Times New Roman" w:hAnsi="Arial" w:cs="Arial"/>
                <w:sz w:val="24"/>
                <w:szCs w:val="24"/>
                <w:lang w:eastAsia="es-MX"/>
              </w:rPr>
              <w:t>  </w:t>
            </w:r>
          </w:p>
        </w:tc>
      </w:tr>
      <w:tr w:rsidR="00425D27" w:rsidRPr="00C53EDD" w14:paraId="60BE6534" w14:textId="77777777" w:rsidTr="00425D27">
        <w:tc>
          <w:tcPr>
            <w:tcW w:w="4457" w:type="dxa"/>
            <w:tcBorders>
              <w:top w:val="nil"/>
              <w:left w:val="single" w:sz="6" w:space="0" w:color="auto"/>
              <w:bottom w:val="single" w:sz="6" w:space="0" w:color="auto"/>
              <w:right w:val="single" w:sz="6" w:space="0" w:color="auto"/>
            </w:tcBorders>
            <w:shd w:val="clear" w:color="auto" w:fill="auto"/>
          </w:tcPr>
          <w:p w14:paraId="6578BCCC" w14:textId="77777777" w:rsidR="00425D27" w:rsidRDefault="00425D27" w:rsidP="00C53EDD">
            <w:pPr>
              <w:spacing w:after="0" w:line="240" w:lineRule="auto"/>
              <w:jc w:val="both"/>
              <w:textAlignment w:val="baseline"/>
              <w:rPr>
                <w:rFonts w:ascii="Arial" w:eastAsia="Times New Roman" w:hAnsi="Arial" w:cs="Arial"/>
                <w:sz w:val="24"/>
                <w:szCs w:val="24"/>
                <w:lang w:eastAsia="es-MX"/>
              </w:rPr>
            </w:pPr>
          </w:p>
          <w:p w14:paraId="039272DB" w14:textId="77777777" w:rsidR="00425D27" w:rsidRDefault="00425D27" w:rsidP="00C53EDD">
            <w:pPr>
              <w:spacing w:after="0" w:line="240" w:lineRule="auto"/>
              <w:jc w:val="both"/>
              <w:textAlignment w:val="baseline"/>
              <w:rPr>
                <w:rFonts w:ascii="Arial" w:eastAsia="Times New Roman" w:hAnsi="Arial" w:cs="Arial"/>
                <w:sz w:val="24"/>
                <w:szCs w:val="24"/>
                <w:lang w:eastAsia="es-MX"/>
              </w:rPr>
            </w:pPr>
          </w:p>
          <w:p w14:paraId="401A6DE3" w14:textId="77777777" w:rsidR="00425D27" w:rsidRDefault="00425D27" w:rsidP="00C53EDD">
            <w:pPr>
              <w:spacing w:after="0" w:line="240" w:lineRule="auto"/>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 xml:space="preserve">Mtra. </w:t>
            </w:r>
            <w:r w:rsidRPr="00425D27">
              <w:rPr>
                <w:rFonts w:ascii="Arial" w:eastAsia="Times New Roman" w:hAnsi="Arial" w:cs="Arial"/>
                <w:sz w:val="24"/>
                <w:szCs w:val="24"/>
                <w:lang w:eastAsia="es-MX"/>
              </w:rPr>
              <w:t>Rosa Angélica Cázares Alvarado</w:t>
            </w:r>
            <w:r>
              <w:rPr>
                <w:rFonts w:ascii="Arial" w:eastAsia="Times New Roman" w:hAnsi="Arial" w:cs="Arial"/>
                <w:sz w:val="24"/>
                <w:szCs w:val="24"/>
                <w:lang w:eastAsia="es-MX"/>
              </w:rPr>
              <w:t>.</w:t>
            </w:r>
          </w:p>
          <w:p w14:paraId="7A0B42B8" w14:textId="7F5C7A09" w:rsidR="00425D27" w:rsidRPr="00C53EDD" w:rsidRDefault="00425D27" w:rsidP="00C53EDD">
            <w:pPr>
              <w:spacing w:after="0" w:line="240" w:lineRule="auto"/>
              <w:jc w:val="both"/>
              <w:textAlignment w:val="baseline"/>
              <w:rPr>
                <w:rFonts w:ascii="Arial" w:eastAsia="Times New Roman" w:hAnsi="Arial" w:cs="Arial"/>
                <w:sz w:val="24"/>
                <w:szCs w:val="24"/>
                <w:lang w:eastAsia="es-MX"/>
              </w:rPr>
            </w:pPr>
            <w:r w:rsidRPr="00425D27">
              <w:rPr>
                <w:rFonts w:ascii="Arial" w:eastAsia="Times New Roman" w:hAnsi="Arial" w:cs="Arial"/>
                <w:sz w:val="24"/>
                <w:szCs w:val="24"/>
                <w:lang w:eastAsia="es-MX"/>
              </w:rPr>
              <w:t>Subdirectora de Diseño Curricular</w:t>
            </w:r>
          </w:p>
        </w:tc>
        <w:tc>
          <w:tcPr>
            <w:tcW w:w="4365" w:type="dxa"/>
            <w:tcBorders>
              <w:top w:val="nil"/>
              <w:left w:val="nil"/>
              <w:bottom w:val="single" w:sz="6" w:space="0" w:color="auto"/>
              <w:right w:val="single" w:sz="6" w:space="0" w:color="auto"/>
            </w:tcBorders>
            <w:shd w:val="clear" w:color="auto" w:fill="auto"/>
          </w:tcPr>
          <w:p w14:paraId="1D0B9777" w14:textId="77777777" w:rsidR="00425D27" w:rsidRPr="00C53EDD" w:rsidRDefault="00425D27" w:rsidP="00C53EDD">
            <w:pPr>
              <w:spacing w:after="0" w:line="240" w:lineRule="auto"/>
              <w:jc w:val="both"/>
              <w:textAlignment w:val="baseline"/>
              <w:rPr>
                <w:rFonts w:ascii="Arial" w:eastAsia="Times New Roman" w:hAnsi="Arial" w:cs="Arial"/>
                <w:sz w:val="24"/>
                <w:szCs w:val="24"/>
                <w:lang w:eastAsia="es-MX"/>
              </w:rPr>
            </w:pPr>
          </w:p>
        </w:tc>
      </w:tr>
      <w:tr w:rsidR="00C53EDD" w:rsidRPr="00C53EDD" w14:paraId="69F5980B" w14:textId="77777777" w:rsidTr="00425D27">
        <w:tc>
          <w:tcPr>
            <w:tcW w:w="4457" w:type="dxa"/>
            <w:tcBorders>
              <w:top w:val="nil"/>
              <w:left w:val="single" w:sz="6" w:space="0" w:color="auto"/>
              <w:bottom w:val="single" w:sz="6" w:space="0" w:color="auto"/>
              <w:right w:val="single" w:sz="6" w:space="0" w:color="auto"/>
            </w:tcBorders>
            <w:shd w:val="clear" w:color="auto" w:fill="auto"/>
            <w:hideMark/>
          </w:tcPr>
          <w:p w14:paraId="61C01ED7" w14:textId="77777777" w:rsidR="00C53EDD" w:rsidRPr="00C53EDD" w:rsidRDefault="00C53EDD" w:rsidP="00C53EDD">
            <w:pPr>
              <w:spacing w:after="0" w:line="240" w:lineRule="auto"/>
              <w:jc w:val="both"/>
              <w:textAlignment w:val="baseline"/>
              <w:rPr>
                <w:rFonts w:ascii="Times New Roman" w:eastAsia="Times New Roman" w:hAnsi="Times New Roman" w:cs="Times New Roman"/>
                <w:sz w:val="24"/>
                <w:szCs w:val="24"/>
                <w:lang w:eastAsia="es-MX"/>
              </w:rPr>
            </w:pPr>
            <w:r w:rsidRPr="00C53EDD">
              <w:rPr>
                <w:rFonts w:ascii="Arial" w:eastAsia="Times New Roman" w:hAnsi="Arial" w:cs="Arial"/>
                <w:sz w:val="24"/>
                <w:szCs w:val="24"/>
                <w:lang w:eastAsia="es-MX"/>
              </w:rPr>
              <w:t>  </w:t>
            </w:r>
          </w:p>
          <w:p w14:paraId="25FF2EF7" w14:textId="52876705" w:rsidR="00C53EDD" w:rsidRPr="00C53EDD" w:rsidRDefault="00BF1750" w:rsidP="00C53EDD">
            <w:pPr>
              <w:spacing w:after="0" w:line="240" w:lineRule="auto"/>
              <w:jc w:val="both"/>
              <w:textAlignment w:val="baseline"/>
              <w:rPr>
                <w:rFonts w:ascii="Times New Roman" w:eastAsia="Times New Roman" w:hAnsi="Times New Roman" w:cs="Times New Roman"/>
                <w:sz w:val="24"/>
                <w:szCs w:val="24"/>
                <w:lang w:eastAsia="es-MX"/>
              </w:rPr>
            </w:pPr>
            <w:r>
              <w:rPr>
                <w:rFonts w:ascii="Arial" w:eastAsia="Times New Roman" w:hAnsi="Arial" w:cs="Arial"/>
                <w:sz w:val="24"/>
                <w:szCs w:val="24"/>
                <w:lang w:eastAsia="es-MX"/>
              </w:rPr>
              <w:t xml:space="preserve">Lic. </w:t>
            </w:r>
            <w:r w:rsidRPr="00C53EDD">
              <w:rPr>
                <w:rFonts w:ascii="Arial" w:eastAsia="Times New Roman" w:hAnsi="Arial" w:cs="Arial"/>
                <w:sz w:val="24"/>
                <w:szCs w:val="24"/>
                <w:lang w:eastAsia="es-MX"/>
              </w:rPr>
              <w:t xml:space="preserve">Alejandra Rotcéh Sánchez Moreno, Jefa de Diseño y Producción Audiovisual </w:t>
            </w:r>
            <w:r w:rsidR="00C53EDD" w:rsidRPr="00C53EDD">
              <w:rPr>
                <w:rFonts w:ascii="Arial" w:eastAsia="Times New Roman" w:hAnsi="Arial" w:cs="Arial"/>
                <w:sz w:val="24"/>
                <w:szCs w:val="24"/>
                <w:lang w:val="es-ES" w:eastAsia="es-MX"/>
              </w:rPr>
              <w:t>de la Secretaría Ejecutiva del Sistema Estatal Anticorrupción de Jalisco</w:t>
            </w:r>
            <w:r w:rsidR="00C53EDD" w:rsidRPr="00C53EDD">
              <w:rPr>
                <w:rFonts w:ascii="Arial" w:eastAsia="Times New Roman" w:hAnsi="Arial" w:cs="Arial"/>
                <w:sz w:val="24"/>
                <w:szCs w:val="24"/>
                <w:lang w:eastAsia="es-MX"/>
              </w:rPr>
              <w:t>  </w:t>
            </w:r>
          </w:p>
        </w:tc>
        <w:tc>
          <w:tcPr>
            <w:tcW w:w="4365" w:type="dxa"/>
            <w:tcBorders>
              <w:top w:val="nil"/>
              <w:left w:val="nil"/>
              <w:bottom w:val="single" w:sz="6" w:space="0" w:color="auto"/>
              <w:right w:val="single" w:sz="6" w:space="0" w:color="auto"/>
            </w:tcBorders>
            <w:shd w:val="clear" w:color="auto" w:fill="auto"/>
            <w:hideMark/>
          </w:tcPr>
          <w:p w14:paraId="49B96F74" w14:textId="77777777" w:rsidR="00C53EDD" w:rsidRPr="00C53EDD" w:rsidRDefault="00C53EDD" w:rsidP="00C53EDD">
            <w:pPr>
              <w:spacing w:after="0" w:line="240" w:lineRule="auto"/>
              <w:jc w:val="both"/>
              <w:textAlignment w:val="baseline"/>
              <w:rPr>
                <w:rFonts w:ascii="Times New Roman" w:eastAsia="Times New Roman" w:hAnsi="Times New Roman" w:cs="Times New Roman"/>
                <w:sz w:val="24"/>
                <w:szCs w:val="24"/>
                <w:lang w:eastAsia="es-MX"/>
              </w:rPr>
            </w:pPr>
            <w:r w:rsidRPr="00C53EDD">
              <w:rPr>
                <w:rFonts w:ascii="Arial" w:eastAsia="Times New Roman" w:hAnsi="Arial" w:cs="Arial"/>
                <w:sz w:val="24"/>
                <w:szCs w:val="24"/>
                <w:lang w:eastAsia="es-MX"/>
              </w:rPr>
              <w:t>  </w:t>
            </w:r>
          </w:p>
        </w:tc>
      </w:tr>
    </w:tbl>
    <w:p w14:paraId="0DD6D536" w14:textId="77777777" w:rsidR="00C53EDD" w:rsidRPr="00C53EDD" w:rsidRDefault="00C53EDD" w:rsidP="00C53EDD">
      <w:pPr>
        <w:spacing w:after="0" w:line="240" w:lineRule="auto"/>
        <w:jc w:val="both"/>
        <w:textAlignment w:val="baseline"/>
        <w:rPr>
          <w:rFonts w:ascii="Segoe UI" w:eastAsia="Times New Roman" w:hAnsi="Segoe UI" w:cs="Segoe UI"/>
          <w:sz w:val="18"/>
          <w:szCs w:val="18"/>
          <w:lang w:eastAsia="es-MX"/>
        </w:rPr>
      </w:pPr>
      <w:r w:rsidRPr="00C53EDD">
        <w:rPr>
          <w:rFonts w:ascii="Arial" w:eastAsia="Times New Roman" w:hAnsi="Arial" w:cs="Arial"/>
          <w:sz w:val="24"/>
          <w:szCs w:val="24"/>
          <w:lang w:eastAsia="es-MX"/>
        </w:rPr>
        <w:t>  </w:t>
      </w:r>
    </w:p>
    <w:p w14:paraId="05BE2BB9" w14:textId="77777777" w:rsidR="00C53EDD" w:rsidRPr="00C53EDD" w:rsidRDefault="00C53EDD" w:rsidP="00C53EDD">
      <w:pPr>
        <w:spacing w:after="0" w:line="240" w:lineRule="auto"/>
        <w:jc w:val="both"/>
        <w:textAlignment w:val="baseline"/>
        <w:rPr>
          <w:rFonts w:ascii="Segoe UI" w:eastAsia="Times New Roman" w:hAnsi="Segoe UI" w:cs="Segoe UI"/>
          <w:sz w:val="18"/>
          <w:szCs w:val="18"/>
          <w:lang w:eastAsia="es-MX"/>
        </w:rPr>
      </w:pPr>
      <w:r w:rsidRPr="00C53EDD">
        <w:rPr>
          <w:rFonts w:ascii="Arial" w:eastAsia="Times New Roman" w:hAnsi="Arial" w:cs="Arial"/>
          <w:sz w:val="24"/>
          <w:szCs w:val="24"/>
          <w:lang w:eastAsia="es-MX"/>
        </w:rPr>
        <w:t>  </w:t>
      </w:r>
    </w:p>
    <w:p w14:paraId="6BA00709" w14:textId="77777777" w:rsidR="00C53EDD" w:rsidRPr="00C53EDD" w:rsidRDefault="00C53EDD" w:rsidP="00C53EDD">
      <w:pPr>
        <w:spacing w:after="0" w:line="240" w:lineRule="auto"/>
        <w:textAlignment w:val="baseline"/>
        <w:rPr>
          <w:rFonts w:ascii="Segoe UI" w:eastAsia="Times New Roman" w:hAnsi="Segoe UI" w:cs="Segoe UI"/>
          <w:sz w:val="18"/>
          <w:szCs w:val="18"/>
          <w:lang w:eastAsia="es-MX"/>
        </w:rPr>
      </w:pPr>
      <w:r w:rsidRPr="00C53EDD">
        <w:rPr>
          <w:rFonts w:ascii="Cambria" w:eastAsia="Times New Roman" w:hAnsi="Cambria" w:cs="Segoe UI"/>
          <w:sz w:val="24"/>
          <w:szCs w:val="24"/>
          <w:lang w:eastAsia="es-MX"/>
        </w:rPr>
        <w:t> </w:t>
      </w:r>
    </w:p>
    <w:p w14:paraId="6A8478B8" w14:textId="77777777" w:rsidR="00F31DE4" w:rsidRDefault="00291739"/>
    <w:sectPr w:rsidR="00F31DE4" w:rsidSect="00D609E7">
      <w:headerReference w:type="default" r:id="rId7"/>
      <w:footerReference w:type="default" r:id="rId8"/>
      <w:pgSz w:w="12240" w:h="15840"/>
      <w:pgMar w:top="2175" w:right="1701" w:bottom="1417" w:left="1701" w:header="1135"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17FD3" w14:textId="77777777" w:rsidR="006024C3" w:rsidRDefault="006024C3" w:rsidP="00C53EDD">
      <w:pPr>
        <w:spacing w:after="0" w:line="240" w:lineRule="auto"/>
      </w:pPr>
      <w:r>
        <w:separator/>
      </w:r>
    </w:p>
  </w:endnote>
  <w:endnote w:type="continuationSeparator" w:id="0">
    <w:p w14:paraId="579D239C" w14:textId="77777777" w:rsidR="006024C3" w:rsidRDefault="006024C3" w:rsidP="00C5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792413"/>
      <w:docPartObj>
        <w:docPartGallery w:val="Page Numbers (Bottom of Page)"/>
        <w:docPartUnique/>
      </w:docPartObj>
    </w:sdtPr>
    <w:sdtEndPr/>
    <w:sdtContent>
      <w:sdt>
        <w:sdtPr>
          <w:id w:val="-1769616900"/>
          <w:docPartObj>
            <w:docPartGallery w:val="Page Numbers (Top of Page)"/>
            <w:docPartUnique/>
          </w:docPartObj>
        </w:sdtPr>
        <w:sdtEndPr/>
        <w:sdtContent>
          <w:p w14:paraId="580AA3E8" w14:textId="15447310" w:rsidR="00DD4A37" w:rsidRDefault="00DD4A3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5AEDB15B" w14:textId="77777777" w:rsidR="00D609E7" w:rsidRDefault="00D609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47854" w14:textId="77777777" w:rsidR="006024C3" w:rsidRDefault="006024C3" w:rsidP="00C53EDD">
      <w:pPr>
        <w:spacing w:after="0" w:line="240" w:lineRule="auto"/>
      </w:pPr>
      <w:r>
        <w:separator/>
      </w:r>
    </w:p>
  </w:footnote>
  <w:footnote w:type="continuationSeparator" w:id="0">
    <w:p w14:paraId="6B07A46B" w14:textId="77777777" w:rsidR="006024C3" w:rsidRDefault="006024C3" w:rsidP="00C53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13B0" w14:textId="474FD965" w:rsidR="00C53EDD" w:rsidRDefault="00C53EDD">
    <w:pPr>
      <w:pStyle w:val="Encabezado"/>
    </w:pPr>
    <w:r>
      <w:rPr>
        <w:noProof/>
        <w:color w:val="5B9BD5"/>
        <w:sz w:val="21"/>
        <w:szCs w:val="21"/>
      </w:rPr>
      <w:drawing>
        <wp:inline distT="0" distB="0" distL="0" distR="0" wp14:anchorId="5D53D56D" wp14:editId="742F995A">
          <wp:extent cx="4601912" cy="586854"/>
          <wp:effectExtent l="0" t="0" r="8255" b="3810"/>
          <wp:docPr id="24" name="Imagen 24" descr="Un dibujo animad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animado con letras&#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4634540" cy="5910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173"/>
    <w:multiLevelType w:val="multilevel"/>
    <w:tmpl w:val="AA086F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2713B"/>
    <w:multiLevelType w:val="multilevel"/>
    <w:tmpl w:val="AADC36E8"/>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C351A"/>
    <w:multiLevelType w:val="multilevel"/>
    <w:tmpl w:val="296A4F3C"/>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FA6B7E"/>
    <w:multiLevelType w:val="multilevel"/>
    <w:tmpl w:val="437C525A"/>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E5553"/>
    <w:multiLevelType w:val="hybridMultilevel"/>
    <w:tmpl w:val="544A1DD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0180C6D"/>
    <w:multiLevelType w:val="multilevel"/>
    <w:tmpl w:val="CE68ED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E13AA"/>
    <w:multiLevelType w:val="hybridMultilevel"/>
    <w:tmpl w:val="1F64B384"/>
    <w:lvl w:ilvl="0" w:tplc="5E1CAB0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E538C7"/>
    <w:multiLevelType w:val="multilevel"/>
    <w:tmpl w:val="3B34AA8A"/>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7237AA"/>
    <w:multiLevelType w:val="multilevel"/>
    <w:tmpl w:val="C428DD2E"/>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B174D0"/>
    <w:multiLevelType w:val="multilevel"/>
    <w:tmpl w:val="2CF4D8C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4FF7313"/>
    <w:multiLevelType w:val="multilevel"/>
    <w:tmpl w:val="4A10AC5C"/>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8E744C"/>
    <w:multiLevelType w:val="multilevel"/>
    <w:tmpl w:val="3CDE9ABA"/>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791CE6"/>
    <w:multiLevelType w:val="multilevel"/>
    <w:tmpl w:val="CF3CAF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594071"/>
    <w:multiLevelType w:val="multilevel"/>
    <w:tmpl w:val="CB006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487F98"/>
    <w:multiLevelType w:val="multilevel"/>
    <w:tmpl w:val="91366312"/>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111B03"/>
    <w:multiLevelType w:val="multilevel"/>
    <w:tmpl w:val="8EBE922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C12C35"/>
    <w:multiLevelType w:val="multilevel"/>
    <w:tmpl w:val="625E16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BF84B0A"/>
    <w:multiLevelType w:val="multilevel"/>
    <w:tmpl w:val="3CA26C3E"/>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130DB2"/>
    <w:multiLevelType w:val="multilevel"/>
    <w:tmpl w:val="287EDAB4"/>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CB43A0"/>
    <w:multiLevelType w:val="multilevel"/>
    <w:tmpl w:val="C87CBDBC"/>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BC1829"/>
    <w:multiLevelType w:val="multilevel"/>
    <w:tmpl w:val="8EBE922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E8203A"/>
    <w:multiLevelType w:val="multilevel"/>
    <w:tmpl w:val="37D423C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B424EC"/>
    <w:multiLevelType w:val="multilevel"/>
    <w:tmpl w:val="60D663EE"/>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AD6CA1"/>
    <w:multiLevelType w:val="multilevel"/>
    <w:tmpl w:val="6E82DE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B057DF"/>
    <w:multiLevelType w:val="multilevel"/>
    <w:tmpl w:val="7FAED3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AC6F9C"/>
    <w:multiLevelType w:val="multilevel"/>
    <w:tmpl w:val="C87CBDBC"/>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1130D5"/>
    <w:multiLevelType w:val="multilevel"/>
    <w:tmpl w:val="3CDE9ABA"/>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5A7072"/>
    <w:multiLevelType w:val="multilevel"/>
    <w:tmpl w:val="3B34AA8A"/>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B92C62"/>
    <w:multiLevelType w:val="multilevel"/>
    <w:tmpl w:val="37D423C8"/>
    <w:lvl w:ilvl="0">
      <w:start w:val="4"/>
      <w:numFmt w:val="decimal"/>
      <w:lvlText w:val="%1."/>
      <w:lvlJc w:val="left"/>
      <w:pPr>
        <w:tabs>
          <w:tab w:val="num" w:pos="644"/>
        </w:tabs>
        <w:ind w:left="644"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7F401F"/>
    <w:multiLevelType w:val="multilevel"/>
    <w:tmpl w:val="788AD5A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5E4BCB"/>
    <w:multiLevelType w:val="multilevel"/>
    <w:tmpl w:val="D4F6847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709E3243"/>
    <w:multiLevelType w:val="multilevel"/>
    <w:tmpl w:val="E2D473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A762D0"/>
    <w:multiLevelType w:val="multilevel"/>
    <w:tmpl w:val="37D423C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600A6D"/>
    <w:multiLevelType w:val="multilevel"/>
    <w:tmpl w:val="2D624C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771029"/>
    <w:multiLevelType w:val="multilevel"/>
    <w:tmpl w:val="1C5E9EAC"/>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D81EE7"/>
    <w:multiLevelType w:val="multilevel"/>
    <w:tmpl w:val="296A4F3C"/>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09101D"/>
    <w:multiLevelType w:val="multilevel"/>
    <w:tmpl w:val="AADC36E8"/>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B0210B"/>
    <w:multiLevelType w:val="multilevel"/>
    <w:tmpl w:val="C87CBDBC"/>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6697632">
    <w:abstractNumId w:val="13"/>
  </w:num>
  <w:num w:numId="2" w16cid:durableId="36666654">
    <w:abstractNumId w:val="33"/>
  </w:num>
  <w:num w:numId="3" w16cid:durableId="1318150248">
    <w:abstractNumId w:val="5"/>
  </w:num>
  <w:num w:numId="4" w16cid:durableId="1338146210">
    <w:abstractNumId w:val="0"/>
  </w:num>
  <w:num w:numId="5" w16cid:durableId="151533182">
    <w:abstractNumId w:val="12"/>
  </w:num>
  <w:num w:numId="6" w16cid:durableId="1212037944">
    <w:abstractNumId w:val="24"/>
  </w:num>
  <w:num w:numId="7" w16cid:durableId="371804713">
    <w:abstractNumId w:val="31"/>
  </w:num>
  <w:num w:numId="8" w16cid:durableId="1088186234">
    <w:abstractNumId w:val="23"/>
  </w:num>
  <w:num w:numId="9" w16cid:durableId="2143888787">
    <w:abstractNumId w:val="29"/>
  </w:num>
  <w:num w:numId="10" w16cid:durableId="574168194">
    <w:abstractNumId w:val="17"/>
  </w:num>
  <w:num w:numId="11" w16cid:durableId="1646736061">
    <w:abstractNumId w:val="34"/>
  </w:num>
  <w:num w:numId="12" w16cid:durableId="1075401503">
    <w:abstractNumId w:val="8"/>
  </w:num>
  <w:num w:numId="13" w16cid:durableId="218564294">
    <w:abstractNumId w:val="10"/>
  </w:num>
  <w:num w:numId="14" w16cid:durableId="2065718269">
    <w:abstractNumId w:val="18"/>
  </w:num>
  <w:num w:numId="15" w16cid:durableId="951864360">
    <w:abstractNumId w:val="3"/>
  </w:num>
  <w:num w:numId="16" w16cid:durableId="1591967375">
    <w:abstractNumId w:val="16"/>
  </w:num>
  <w:num w:numId="17" w16cid:durableId="2047366000">
    <w:abstractNumId w:val="30"/>
  </w:num>
  <w:num w:numId="18" w16cid:durableId="973364551">
    <w:abstractNumId w:val="9"/>
  </w:num>
  <w:num w:numId="19" w16cid:durableId="1011221549">
    <w:abstractNumId w:val="14"/>
  </w:num>
  <w:num w:numId="20" w16cid:durableId="719868813">
    <w:abstractNumId w:val="15"/>
  </w:num>
  <w:num w:numId="21" w16cid:durableId="314770059">
    <w:abstractNumId w:val="35"/>
  </w:num>
  <w:num w:numId="22" w16cid:durableId="721951062">
    <w:abstractNumId w:val="25"/>
  </w:num>
  <w:num w:numId="23" w16cid:durableId="637690858">
    <w:abstractNumId w:val="32"/>
  </w:num>
  <w:num w:numId="24" w16cid:durableId="1500972515">
    <w:abstractNumId w:val="27"/>
  </w:num>
  <w:num w:numId="25" w16cid:durableId="331225454">
    <w:abstractNumId w:val="11"/>
  </w:num>
  <w:num w:numId="26" w16cid:durableId="1283000002">
    <w:abstractNumId w:val="36"/>
  </w:num>
  <w:num w:numId="27" w16cid:durableId="2120103924">
    <w:abstractNumId w:val="22"/>
  </w:num>
  <w:num w:numId="28" w16cid:durableId="1632596147">
    <w:abstractNumId w:val="28"/>
  </w:num>
  <w:num w:numId="29" w16cid:durableId="1369986390">
    <w:abstractNumId w:val="6"/>
  </w:num>
  <w:num w:numId="30" w16cid:durableId="1745566897">
    <w:abstractNumId w:val="4"/>
  </w:num>
  <w:num w:numId="31" w16cid:durableId="429158980">
    <w:abstractNumId w:val="20"/>
  </w:num>
  <w:num w:numId="32" w16cid:durableId="1392583378">
    <w:abstractNumId w:val="2"/>
  </w:num>
  <w:num w:numId="33" w16cid:durableId="1387993923">
    <w:abstractNumId w:val="37"/>
  </w:num>
  <w:num w:numId="34" w16cid:durableId="291862007">
    <w:abstractNumId w:val="21"/>
  </w:num>
  <w:num w:numId="35" w16cid:durableId="1943762329">
    <w:abstractNumId w:val="7"/>
  </w:num>
  <w:num w:numId="36" w16cid:durableId="120467993">
    <w:abstractNumId w:val="26"/>
  </w:num>
  <w:num w:numId="37" w16cid:durableId="774518844">
    <w:abstractNumId w:val="1"/>
  </w:num>
  <w:num w:numId="38" w16cid:durableId="648808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DD"/>
    <w:rsid w:val="00033F9E"/>
    <w:rsid w:val="00045EFE"/>
    <w:rsid w:val="00054960"/>
    <w:rsid w:val="000A7F93"/>
    <w:rsid w:val="00101CDB"/>
    <w:rsid w:val="00123201"/>
    <w:rsid w:val="001D447A"/>
    <w:rsid w:val="001E4879"/>
    <w:rsid w:val="00235EF9"/>
    <w:rsid w:val="00281E09"/>
    <w:rsid w:val="00285916"/>
    <w:rsid w:val="0029135D"/>
    <w:rsid w:val="00291739"/>
    <w:rsid w:val="00310C1A"/>
    <w:rsid w:val="00320ACD"/>
    <w:rsid w:val="00322134"/>
    <w:rsid w:val="003601FA"/>
    <w:rsid w:val="003B50F5"/>
    <w:rsid w:val="003E4454"/>
    <w:rsid w:val="00400A60"/>
    <w:rsid w:val="00406ECD"/>
    <w:rsid w:val="0041284D"/>
    <w:rsid w:val="00425D27"/>
    <w:rsid w:val="004302D8"/>
    <w:rsid w:val="00471499"/>
    <w:rsid w:val="004979A9"/>
    <w:rsid w:val="004B7190"/>
    <w:rsid w:val="00531ACC"/>
    <w:rsid w:val="005451FD"/>
    <w:rsid w:val="00563CD3"/>
    <w:rsid w:val="005B5F6E"/>
    <w:rsid w:val="005D1608"/>
    <w:rsid w:val="006024C3"/>
    <w:rsid w:val="006135C2"/>
    <w:rsid w:val="006C08C2"/>
    <w:rsid w:val="006E0D6B"/>
    <w:rsid w:val="0071554D"/>
    <w:rsid w:val="00756871"/>
    <w:rsid w:val="00786E7F"/>
    <w:rsid w:val="00840BEB"/>
    <w:rsid w:val="008565C3"/>
    <w:rsid w:val="00877FE3"/>
    <w:rsid w:val="008F0F7B"/>
    <w:rsid w:val="009057C6"/>
    <w:rsid w:val="00933B6D"/>
    <w:rsid w:val="009441F1"/>
    <w:rsid w:val="009B6346"/>
    <w:rsid w:val="009C5582"/>
    <w:rsid w:val="009F1ED3"/>
    <w:rsid w:val="009F2EB9"/>
    <w:rsid w:val="009F44AD"/>
    <w:rsid w:val="00A4029F"/>
    <w:rsid w:val="00AC51DD"/>
    <w:rsid w:val="00BD4594"/>
    <w:rsid w:val="00BF1750"/>
    <w:rsid w:val="00C0754F"/>
    <w:rsid w:val="00C16D29"/>
    <w:rsid w:val="00C171BB"/>
    <w:rsid w:val="00C3573D"/>
    <w:rsid w:val="00C51F44"/>
    <w:rsid w:val="00C53EDD"/>
    <w:rsid w:val="00C66B4A"/>
    <w:rsid w:val="00CA5C82"/>
    <w:rsid w:val="00CA5F5C"/>
    <w:rsid w:val="00D1135E"/>
    <w:rsid w:val="00D53002"/>
    <w:rsid w:val="00D609E7"/>
    <w:rsid w:val="00DB04D7"/>
    <w:rsid w:val="00DC3E41"/>
    <w:rsid w:val="00DD4A37"/>
    <w:rsid w:val="00DE5BC9"/>
    <w:rsid w:val="00EA1227"/>
    <w:rsid w:val="00EC13BD"/>
    <w:rsid w:val="00EF087A"/>
    <w:rsid w:val="00F87F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71482"/>
  <w15:chartTrackingRefBased/>
  <w15:docId w15:val="{E1F76669-C51D-4AA7-9A72-109EE6D7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C53ED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C53EDD"/>
  </w:style>
  <w:style w:type="character" w:customStyle="1" w:styleId="eop">
    <w:name w:val="eop"/>
    <w:basedOn w:val="Fuentedeprrafopredeter"/>
    <w:rsid w:val="00C53EDD"/>
  </w:style>
  <w:style w:type="paragraph" w:styleId="Encabezado">
    <w:name w:val="header"/>
    <w:basedOn w:val="Normal"/>
    <w:link w:val="EncabezadoCar"/>
    <w:uiPriority w:val="99"/>
    <w:unhideWhenUsed/>
    <w:rsid w:val="00C53E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3EDD"/>
  </w:style>
  <w:style w:type="paragraph" w:styleId="Piedepgina">
    <w:name w:val="footer"/>
    <w:basedOn w:val="Normal"/>
    <w:link w:val="PiedepginaCar"/>
    <w:uiPriority w:val="99"/>
    <w:unhideWhenUsed/>
    <w:rsid w:val="00C53E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3EDD"/>
  </w:style>
  <w:style w:type="character" w:customStyle="1" w:styleId="scxw117260190">
    <w:name w:val="scxw117260190"/>
    <w:basedOn w:val="Fuentedeprrafopredeter"/>
    <w:rsid w:val="00235EF9"/>
  </w:style>
  <w:style w:type="paragraph" w:styleId="Prrafodelista">
    <w:name w:val="List Paragraph"/>
    <w:basedOn w:val="Normal"/>
    <w:uiPriority w:val="34"/>
    <w:qFormat/>
    <w:rsid w:val="005B5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1386">
      <w:bodyDiv w:val="1"/>
      <w:marLeft w:val="0"/>
      <w:marRight w:val="0"/>
      <w:marTop w:val="0"/>
      <w:marBottom w:val="0"/>
      <w:divBdr>
        <w:top w:val="none" w:sz="0" w:space="0" w:color="auto"/>
        <w:left w:val="none" w:sz="0" w:space="0" w:color="auto"/>
        <w:bottom w:val="none" w:sz="0" w:space="0" w:color="auto"/>
        <w:right w:val="none" w:sz="0" w:space="0" w:color="auto"/>
      </w:divBdr>
      <w:divsChild>
        <w:div w:id="629869562">
          <w:marLeft w:val="0"/>
          <w:marRight w:val="0"/>
          <w:marTop w:val="0"/>
          <w:marBottom w:val="0"/>
          <w:divBdr>
            <w:top w:val="none" w:sz="0" w:space="0" w:color="auto"/>
            <w:left w:val="none" w:sz="0" w:space="0" w:color="auto"/>
            <w:bottom w:val="none" w:sz="0" w:space="0" w:color="auto"/>
            <w:right w:val="none" w:sz="0" w:space="0" w:color="auto"/>
          </w:divBdr>
        </w:div>
        <w:div w:id="30420762">
          <w:marLeft w:val="0"/>
          <w:marRight w:val="0"/>
          <w:marTop w:val="0"/>
          <w:marBottom w:val="0"/>
          <w:divBdr>
            <w:top w:val="none" w:sz="0" w:space="0" w:color="auto"/>
            <w:left w:val="none" w:sz="0" w:space="0" w:color="auto"/>
            <w:bottom w:val="none" w:sz="0" w:space="0" w:color="auto"/>
            <w:right w:val="none" w:sz="0" w:space="0" w:color="auto"/>
          </w:divBdr>
        </w:div>
        <w:div w:id="42605093">
          <w:marLeft w:val="0"/>
          <w:marRight w:val="0"/>
          <w:marTop w:val="0"/>
          <w:marBottom w:val="0"/>
          <w:divBdr>
            <w:top w:val="none" w:sz="0" w:space="0" w:color="auto"/>
            <w:left w:val="none" w:sz="0" w:space="0" w:color="auto"/>
            <w:bottom w:val="none" w:sz="0" w:space="0" w:color="auto"/>
            <w:right w:val="none" w:sz="0" w:space="0" w:color="auto"/>
          </w:divBdr>
        </w:div>
        <w:div w:id="227765466">
          <w:marLeft w:val="0"/>
          <w:marRight w:val="0"/>
          <w:marTop w:val="0"/>
          <w:marBottom w:val="0"/>
          <w:divBdr>
            <w:top w:val="none" w:sz="0" w:space="0" w:color="auto"/>
            <w:left w:val="none" w:sz="0" w:space="0" w:color="auto"/>
            <w:bottom w:val="none" w:sz="0" w:space="0" w:color="auto"/>
            <w:right w:val="none" w:sz="0" w:space="0" w:color="auto"/>
          </w:divBdr>
        </w:div>
        <w:div w:id="328482355">
          <w:marLeft w:val="0"/>
          <w:marRight w:val="0"/>
          <w:marTop w:val="0"/>
          <w:marBottom w:val="0"/>
          <w:divBdr>
            <w:top w:val="none" w:sz="0" w:space="0" w:color="auto"/>
            <w:left w:val="none" w:sz="0" w:space="0" w:color="auto"/>
            <w:bottom w:val="none" w:sz="0" w:space="0" w:color="auto"/>
            <w:right w:val="none" w:sz="0" w:space="0" w:color="auto"/>
          </w:divBdr>
        </w:div>
        <w:div w:id="1151099205">
          <w:marLeft w:val="0"/>
          <w:marRight w:val="0"/>
          <w:marTop w:val="0"/>
          <w:marBottom w:val="0"/>
          <w:divBdr>
            <w:top w:val="none" w:sz="0" w:space="0" w:color="auto"/>
            <w:left w:val="none" w:sz="0" w:space="0" w:color="auto"/>
            <w:bottom w:val="none" w:sz="0" w:space="0" w:color="auto"/>
            <w:right w:val="none" w:sz="0" w:space="0" w:color="auto"/>
          </w:divBdr>
        </w:div>
        <w:div w:id="665327238">
          <w:marLeft w:val="0"/>
          <w:marRight w:val="0"/>
          <w:marTop w:val="0"/>
          <w:marBottom w:val="0"/>
          <w:divBdr>
            <w:top w:val="none" w:sz="0" w:space="0" w:color="auto"/>
            <w:left w:val="none" w:sz="0" w:space="0" w:color="auto"/>
            <w:bottom w:val="none" w:sz="0" w:space="0" w:color="auto"/>
            <w:right w:val="none" w:sz="0" w:space="0" w:color="auto"/>
          </w:divBdr>
        </w:div>
        <w:div w:id="634877075">
          <w:marLeft w:val="0"/>
          <w:marRight w:val="0"/>
          <w:marTop w:val="0"/>
          <w:marBottom w:val="0"/>
          <w:divBdr>
            <w:top w:val="none" w:sz="0" w:space="0" w:color="auto"/>
            <w:left w:val="none" w:sz="0" w:space="0" w:color="auto"/>
            <w:bottom w:val="none" w:sz="0" w:space="0" w:color="auto"/>
            <w:right w:val="none" w:sz="0" w:space="0" w:color="auto"/>
          </w:divBdr>
        </w:div>
        <w:div w:id="1709646584">
          <w:marLeft w:val="0"/>
          <w:marRight w:val="0"/>
          <w:marTop w:val="0"/>
          <w:marBottom w:val="0"/>
          <w:divBdr>
            <w:top w:val="none" w:sz="0" w:space="0" w:color="auto"/>
            <w:left w:val="none" w:sz="0" w:space="0" w:color="auto"/>
            <w:bottom w:val="none" w:sz="0" w:space="0" w:color="auto"/>
            <w:right w:val="none" w:sz="0" w:space="0" w:color="auto"/>
          </w:divBdr>
        </w:div>
        <w:div w:id="320238024">
          <w:marLeft w:val="0"/>
          <w:marRight w:val="0"/>
          <w:marTop w:val="0"/>
          <w:marBottom w:val="0"/>
          <w:divBdr>
            <w:top w:val="none" w:sz="0" w:space="0" w:color="auto"/>
            <w:left w:val="none" w:sz="0" w:space="0" w:color="auto"/>
            <w:bottom w:val="none" w:sz="0" w:space="0" w:color="auto"/>
            <w:right w:val="none" w:sz="0" w:space="0" w:color="auto"/>
          </w:divBdr>
        </w:div>
        <w:div w:id="1551724087">
          <w:marLeft w:val="0"/>
          <w:marRight w:val="0"/>
          <w:marTop w:val="0"/>
          <w:marBottom w:val="0"/>
          <w:divBdr>
            <w:top w:val="none" w:sz="0" w:space="0" w:color="auto"/>
            <w:left w:val="none" w:sz="0" w:space="0" w:color="auto"/>
            <w:bottom w:val="none" w:sz="0" w:space="0" w:color="auto"/>
            <w:right w:val="none" w:sz="0" w:space="0" w:color="auto"/>
          </w:divBdr>
          <w:divsChild>
            <w:div w:id="1169056044">
              <w:marLeft w:val="0"/>
              <w:marRight w:val="0"/>
              <w:marTop w:val="0"/>
              <w:marBottom w:val="0"/>
              <w:divBdr>
                <w:top w:val="none" w:sz="0" w:space="0" w:color="auto"/>
                <w:left w:val="none" w:sz="0" w:space="0" w:color="auto"/>
                <w:bottom w:val="none" w:sz="0" w:space="0" w:color="auto"/>
                <w:right w:val="none" w:sz="0" w:space="0" w:color="auto"/>
              </w:divBdr>
            </w:div>
            <w:div w:id="701712036">
              <w:marLeft w:val="0"/>
              <w:marRight w:val="0"/>
              <w:marTop w:val="0"/>
              <w:marBottom w:val="0"/>
              <w:divBdr>
                <w:top w:val="none" w:sz="0" w:space="0" w:color="auto"/>
                <w:left w:val="none" w:sz="0" w:space="0" w:color="auto"/>
                <w:bottom w:val="none" w:sz="0" w:space="0" w:color="auto"/>
                <w:right w:val="none" w:sz="0" w:space="0" w:color="auto"/>
              </w:divBdr>
            </w:div>
            <w:div w:id="739718151">
              <w:marLeft w:val="0"/>
              <w:marRight w:val="0"/>
              <w:marTop w:val="0"/>
              <w:marBottom w:val="0"/>
              <w:divBdr>
                <w:top w:val="none" w:sz="0" w:space="0" w:color="auto"/>
                <w:left w:val="none" w:sz="0" w:space="0" w:color="auto"/>
                <w:bottom w:val="none" w:sz="0" w:space="0" w:color="auto"/>
                <w:right w:val="none" w:sz="0" w:space="0" w:color="auto"/>
              </w:divBdr>
            </w:div>
            <w:div w:id="1604221728">
              <w:marLeft w:val="0"/>
              <w:marRight w:val="0"/>
              <w:marTop w:val="0"/>
              <w:marBottom w:val="0"/>
              <w:divBdr>
                <w:top w:val="none" w:sz="0" w:space="0" w:color="auto"/>
                <w:left w:val="none" w:sz="0" w:space="0" w:color="auto"/>
                <w:bottom w:val="none" w:sz="0" w:space="0" w:color="auto"/>
                <w:right w:val="none" w:sz="0" w:space="0" w:color="auto"/>
              </w:divBdr>
            </w:div>
            <w:div w:id="2129422162">
              <w:marLeft w:val="0"/>
              <w:marRight w:val="0"/>
              <w:marTop w:val="0"/>
              <w:marBottom w:val="0"/>
              <w:divBdr>
                <w:top w:val="none" w:sz="0" w:space="0" w:color="auto"/>
                <w:left w:val="none" w:sz="0" w:space="0" w:color="auto"/>
                <w:bottom w:val="none" w:sz="0" w:space="0" w:color="auto"/>
                <w:right w:val="none" w:sz="0" w:space="0" w:color="auto"/>
              </w:divBdr>
            </w:div>
          </w:divsChild>
        </w:div>
        <w:div w:id="204610224">
          <w:marLeft w:val="0"/>
          <w:marRight w:val="0"/>
          <w:marTop w:val="0"/>
          <w:marBottom w:val="0"/>
          <w:divBdr>
            <w:top w:val="none" w:sz="0" w:space="0" w:color="auto"/>
            <w:left w:val="none" w:sz="0" w:space="0" w:color="auto"/>
            <w:bottom w:val="none" w:sz="0" w:space="0" w:color="auto"/>
            <w:right w:val="none" w:sz="0" w:space="0" w:color="auto"/>
          </w:divBdr>
          <w:divsChild>
            <w:div w:id="1407193739">
              <w:marLeft w:val="0"/>
              <w:marRight w:val="0"/>
              <w:marTop w:val="0"/>
              <w:marBottom w:val="0"/>
              <w:divBdr>
                <w:top w:val="none" w:sz="0" w:space="0" w:color="auto"/>
                <w:left w:val="none" w:sz="0" w:space="0" w:color="auto"/>
                <w:bottom w:val="none" w:sz="0" w:space="0" w:color="auto"/>
                <w:right w:val="none" w:sz="0" w:space="0" w:color="auto"/>
              </w:divBdr>
            </w:div>
            <w:div w:id="832457278">
              <w:marLeft w:val="0"/>
              <w:marRight w:val="0"/>
              <w:marTop w:val="0"/>
              <w:marBottom w:val="0"/>
              <w:divBdr>
                <w:top w:val="none" w:sz="0" w:space="0" w:color="auto"/>
                <w:left w:val="none" w:sz="0" w:space="0" w:color="auto"/>
                <w:bottom w:val="none" w:sz="0" w:space="0" w:color="auto"/>
                <w:right w:val="none" w:sz="0" w:space="0" w:color="auto"/>
              </w:divBdr>
            </w:div>
            <w:div w:id="990906359">
              <w:marLeft w:val="0"/>
              <w:marRight w:val="0"/>
              <w:marTop w:val="0"/>
              <w:marBottom w:val="0"/>
              <w:divBdr>
                <w:top w:val="none" w:sz="0" w:space="0" w:color="auto"/>
                <w:left w:val="none" w:sz="0" w:space="0" w:color="auto"/>
                <w:bottom w:val="none" w:sz="0" w:space="0" w:color="auto"/>
                <w:right w:val="none" w:sz="0" w:space="0" w:color="auto"/>
              </w:divBdr>
            </w:div>
            <w:div w:id="290014462">
              <w:marLeft w:val="0"/>
              <w:marRight w:val="0"/>
              <w:marTop w:val="0"/>
              <w:marBottom w:val="0"/>
              <w:divBdr>
                <w:top w:val="none" w:sz="0" w:space="0" w:color="auto"/>
                <w:left w:val="none" w:sz="0" w:space="0" w:color="auto"/>
                <w:bottom w:val="none" w:sz="0" w:space="0" w:color="auto"/>
                <w:right w:val="none" w:sz="0" w:space="0" w:color="auto"/>
              </w:divBdr>
            </w:div>
            <w:div w:id="1841043528">
              <w:marLeft w:val="0"/>
              <w:marRight w:val="0"/>
              <w:marTop w:val="0"/>
              <w:marBottom w:val="0"/>
              <w:divBdr>
                <w:top w:val="none" w:sz="0" w:space="0" w:color="auto"/>
                <w:left w:val="none" w:sz="0" w:space="0" w:color="auto"/>
                <w:bottom w:val="none" w:sz="0" w:space="0" w:color="auto"/>
                <w:right w:val="none" w:sz="0" w:space="0" w:color="auto"/>
              </w:divBdr>
            </w:div>
          </w:divsChild>
        </w:div>
        <w:div w:id="1594587506">
          <w:marLeft w:val="0"/>
          <w:marRight w:val="0"/>
          <w:marTop w:val="0"/>
          <w:marBottom w:val="0"/>
          <w:divBdr>
            <w:top w:val="none" w:sz="0" w:space="0" w:color="auto"/>
            <w:left w:val="none" w:sz="0" w:space="0" w:color="auto"/>
            <w:bottom w:val="none" w:sz="0" w:space="0" w:color="auto"/>
            <w:right w:val="none" w:sz="0" w:space="0" w:color="auto"/>
          </w:divBdr>
        </w:div>
        <w:div w:id="1119957906">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1680808033">
          <w:marLeft w:val="0"/>
          <w:marRight w:val="0"/>
          <w:marTop w:val="0"/>
          <w:marBottom w:val="0"/>
          <w:divBdr>
            <w:top w:val="none" w:sz="0" w:space="0" w:color="auto"/>
            <w:left w:val="none" w:sz="0" w:space="0" w:color="auto"/>
            <w:bottom w:val="none" w:sz="0" w:space="0" w:color="auto"/>
            <w:right w:val="none" w:sz="0" w:space="0" w:color="auto"/>
          </w:divBdr>
        </w:div>
        <w:div w:id="1413553049">
          <w:marLeft w:val="0"/>
          <w:marRight w:val="0"/>
          <w:marTop w:val="0"/>
          <w:marBottom w:val="0"/>
          <w:divBdr>
            <w:top w:val="none" w:sz="0" w:space="0" w:color="auto"/>
            <w:left w:val="none" w:sz="0" w:space="0" w:color="auto"/>
            <w:bottom w:val="none" w:sz="0" w:space="0" w:color="auto"/>
            <w:right w:val="none" w:sz="0" w:space="0" w:color="auto"/>
          </w:divBdr>
        </w:div>
        <w:div w:id="407119037">
          <w:marLeft w:val="0"/>
          <w:marRight w:val="0"/>
          <w:marTop w:val="0"/>
          <w:marBottom w:val="0"/>
          <w:divBdr>
            <w:top w:val="none" w:sz="0" w:space="0" w:color="auto"/>
            <w:left w:val="none" w:sz="0" w:space="0" w:color="auto"/>
            <w:bottom w:val="none" w:sz="0" w:space="0" w:color="auto"/>
            <w:right w:val="none" w:sz="0" w:space="0" w:color="auto"/>
          </w:divBdr>
          <w:divsChild>
            <w:div w:id="645282088">
              <w:marLeft w:val="0"/>
              <w:marRight w:val="0"/>
              <w:marTop w:val="0"/>
              <w:marBottom w:val="0"/>
              <w:divBdr>
                <w:top w:val="none" w:sz="0" w:space="0" w:color="auto"/>
                <w:left w:val="none" w:sz="0" w:space="0" w:color="auto"/>
                <w:bottom w:val="none" w:sz="0" w:space="0" w:color="auto"/>
                <w:right w:val="none" w:sz="0" w:space="0" w:color="auto"/>
              </w:divBdr>
            </w:div>
            <w:div w:id="1604916956">
              <w:marLeft w:val="0"/>
              <w:marRight w:val="0"/>
              <w:marTop w:val="0"/>
              <w:marBottom w:val="0"/>
              <w:divBdr>
                <w:top w:val="none" w:sz="0" w:space="0" w:color="auto"/>
                <w:left w:val="none" w:sz="0" w:space="0" w:color="auto"/>
                <w:bottom w:val="none" w:sz="0" w:space="0" w:color="auto"/>
                <w:right w:val="none" w:sz="0" w:space="0" w:color="auto"/>
              </w:divBdr>
            </w:div>
            <w:div w:id="45446807">
              <w:marLeft w:val="0"/>
              <w:marRight w:val="0"/>
              <w:marTop w:val="0"/>
              <w:marBottom w:val="0"/>
              <w:divBdr>
                <w:top w:val="none" w:sz="0" w:space="0" w:color="auto"/>
                <w:left w:val="none" w:sz="0" w:space="0" w:color="auto"/>
                <w:bottom w:val="none" w:sz="0" w:space="0" w:color="auto"/>
                <w:right w:val="none" w:sz="0" w:space="0" w:color="auto"/>
              </w:divBdr>
            </w:div>
            <w:div w:id="671100794">
              <w:marLeft w:val="0"/>
              <w:marRight w:val="0"/>
              <w:marTop w:val="0"/>
              <w:marBottom w:val="0"/>
              <w:divBdr>
                <w:top w:val="none" w:sz="0" w:space="0" w:color="auto"/>
                <w:left w:val="none" w:sz="0" w:space="0" w:color="auto"/>
                <w:bottom w:val="none" w:sz="0" w:space="0" w:color="auto"/>
                <w:right w:val="none" w:sz="0" w:space="0" w:color="auto"/>
              </w:divBdr>
            </w:div>
            <w:div w:id="1003824775">
              <w:marLeft w:val="0"/>
              <w:marRight w:val="0"/>
              <w:marTop w:val="0"/>
              <w:marBottom w:val="0"/>
              <w:divBdr>
                <w:top w:val="none" w:sz="0" w:space="0" w:color="auto"/>
                <w:left w:val="none" w:sz="0" w:space="0" w:color="auto"/>
                <w:bottom w:val="none" w:sz="0" w:space="0" w:color="auto"/>
                <w:right w:val="none" w:sz="0" w:space="0" w:color="auto"/>
              </w:divBdr>
            </w:div>
          </w:divsChild>
        </w:div>
        <w:div w:id="2058814622">
          <w:marLeft w:val="0"/>
          <w:marRight w:val="0"/>
          <w:marTop w:val="0"/>
          <w:marBottom w:val="0"/>
          <w:divBdr>
            <w:top w:val="none" w:sz="0" w:space="0" w:color="auto"/>
            <w:left w:val="none" w:sz="0" w:space="0" w:color="auto"/>
            <w:bottom w:val="none" w:sz="0" w:space="0" w:color="auto"/>
            <w:right w:val="none" w:sz="0" w:space="0" w:color="auto"/>
          </w:divBdr>
        </w:div>
        <w:div w:id="407311381">
          <w:marLeft w:val="0"/>
          <w:marRight w:val="0"/>
          <w:marTop w:val="0"/>
          <w:marBottom w:val="0"/>
          <w:divBdr>
            <w:top w:val="none" w:sz="0" w:space="0" w:color="auto"/>
            <w:left w:val="none" w:sz="0" w:space="0" w:color="auto"/>
            <w:bottom w:val="none" w:sz="0" w:space="0" w:color="auto"/>
            <w:right w:val="none" w:sz="0" w:space="0" w:color="auto"/>
          </w:divBdr>
        </w:div>
        <w:div w:id="2074113745">
          <w:marLeft w:val="0"/>
          <w:marRight w:val="0"/>
          <w:marTop w:val="0"/>
          <w:marBottom w:val="0"/>
          <w:divBdr>
            <w:top w:val="none" w:sz="0" w:space="0" w:color="auto"/>
            <w:left w:val="none" w:sz="0" w:space="0" w:color="auto"/>
            <w:bottom w:val="none" w:sz="0" w:space="0" w:color="auto"/>
            <w:right w:val="none" w:sz="0" w:space="0" w:color="auto"/>
          </w:divBdr>
        </w:div>
        <w:div w:id="1702903133">
          <w:marLeft w:val="0"/>
          <w:marRight w:val="0"/>
          <w:marTop w:val="0"/>
          <w:marBottom w:val="0"/>
          <w:divBdr>
            <w:top w:val="none" w:sz="0" w:space="0" w:color="auto"/>
            <w:left w:val="none" w:sz="0" w:space="0" w:color="auto"/>
            <w:bottom w:val="none" w:sz="0" w:space="0" w:color="auto"/>
            <w:right w:val="none" w:sz="0" w:space="0" w:color="auto"/>
          </w:divBdr>
        </w:div>
        <w:div w:id="933392583">
          <w:marLeft w:val="0"/>
          <w:marRight w:val="0"/>
          <w:marTop w:val="0"/>
          <w:marBottom w:val="0"/>
          <w:divBdr>
            <w:top w:val="none" w:sz="0" w:space="0" w:color="auto"/>
            <w:left w:val="none" w:sz="0" w:space="0" w:color="auto"/>
            <w:bottom w:val="none" w:sz="0" w:space="0" w:color="auto"/>
            <w:right w:val="none" w:sz="0" w:space="0" w:color="auto"/>
          </w:divBdr>
        </w:div>
        <w:div w:id="605695780">
          <w:marLeft w:val="0"/>
          <w:marRight w:val="0"/>
          <w:marTop w:val="0"/>
          <w:marBottom w:val="0"/>
          <w:divBdr>
            <w:top w:val="none" w:sz="0" w:space="0" w:color="auto"/>
            <w:left w:val="none" w:sz="0" w:space="0" w:color="auto"/>
            <w:bottom w:val="none" w:sz="0" w:space="0" w:color="auto"/>
            <w:right w:val="none" w:sz="0" w:space="0" w:color="auto"/>
          </w:divBdr>
        </w:div>
        <w:div w:id="525026210">
          <w:marLeft w:val="0"/>
          <w:marRight w:val="0"/>
          <w:marTop w:val="0"/>
          <w:marBottom w:val="0"/>
          <w:divBdr>
            <w:top w:val="none" w:sz="0" w:space="0" w:color="auto"/>
            <w:left w:val="none" w:sz="0" w:space="0" w:color="auto"/>
            <w:bottom w:val="none" w:sz="0" w:space="0" w:color="auto"/>
            <w:right w:val="none" w:sz="0" w:space="0" w:color="auto"/>
          </w:divBdr>
        </w:div>
        <w:div w:id="744650869">
          <w:marLeft w:val="0"/>
          <w:marRight w:val="0"/>
          <w:marTop w:val="0"/>
          <w:marBottom w:val="0"/>
          <w:divBdr>
            <w:top w:val="none" w:sz="0" w:space="0" w:color="auto"/>
            <w:left w:val="none" w:sz="0" w:space="0" w:color="auto"/>
            <w:bottom w:val="none" w:sz="0" w:space="0" w:color="auto"/>
            <w:right w:val="none" w:sz="0" w:space="0" w:color="auto"/>
          </w:divBdr>
        </w:div>
        <w:div w:id="1360886665">
          <w:marLeft w:val="0"/>
          <w:marRight w:val="0"/>
          <w:marTop w:val="0"/>
          <w:marBottom w:val="0"/>
          <w:divBdr>
            <w:top w:val="none" w:sz="0" w:space="0" w:color="auto"/>
            <w:left w:val="none" w:sz="0" w:space="0" w:color="auto"/>
            <w:bottom w:val="none" w:sz="0" w:space="0" w:color="auto"/>
            <w:right w:val="none" w:sz="0" w:space="0" w:color="auto"/>
          </w:divBdr>
        </w:div>
        <w:div w:id="1860316919">
          <w:marLeft w:val="0"/>
          <w:marRight w:val="0"/>
          <w:marTop w:val="0"/>
          <w:marBottom w:val="0"/>
          <w:divBdr>
            <w:top w:val="none" w:sz="0" w:space="0" w:color="auto"/>
            <w:left w:val="none" w:sz="0" w:space="0" w:color="auto"/>
            <w:bottom w:val="none" w:sz="0" w:space="0" w:color="auto"/>
            <w:right w:val="none" w:sz="0" w:space="0" w:color="auto"/>
          </w:divBdr>
        </w:div>
        <w:div w:id="1393693102">
          <w:marLeft w:val="0"/>
          <w:marRight w:val="0"/>
          <w:marTop w:val="0"/>
          <w:marBottom w:val="0"/>
          <w:divBdr>
            <w:top w:val="none" w:sz="0" w:space="0" w:color="auto"/>
            <w:left w:val="none" w:sz="0" w:space="0" w:color="auto"/>
            <w:bottom w:val="none" w:sz="0" w:space="0" w:color="auto"/>
            <w:right w:val="none" w:sz="0" w:space="0" w:color="auto"/>
          </w:divBdr>
          <w:divsChild>
            <w:div w:id="1398092165">
              <w:marLeft w:val="0"/>
              <w:marRight w:val="0"/>
              <w:marTop w:val="0"/>
              <w:marBottom w:val="0"/>
              <w:divBdr>
                <w:top w:val="none" w:sz="0" w:space="0" w:color="auto"/>
                <w:left w:val="none" w:sz="0" w:space="0" w:color="auto"/>
                <w:bottom w:val="none" w:sz="0" w:space="0" w:color="auto"/>
                <w:right w:val="none" w:sz="0" w:space="0" w:color="auto"/>
              </w:divBdr>
            </w:div>
            <w:div w:id="1243686305">
              <w:marLeft w:val="0"/>
              <w:marRight w:val="0"/>
              <w:marTop w:val="0"/>
              <w:marBottom w:val="0"/>
              <w:divBdr>
                <w:top w:val="none" w:sz="0" w:space="0" w:color="auto"/>
                <w:left w:val="none" w:sz="0" w:space="0" w:color="auto"/>
                <w:bottom w:val="none" w:sz="0" w:space="0" w:color="auto"/>
                <w:right w:val="none" w:sz="0" w:space="0" w:color="auto"/>
              </w:divBdr>
            </w:div>
            <w:div w:id="2045280089">
              <w:marLeft w:val="0"/>
              <w:marRight w:val="0"/>
              <w:marTop w:val="0"/>
              <w:marBottom w:val="0"/>
              <w:divBdr>
                <w:top w:val="none" w:sz="0" w:space="0" w:color="auto"/>
                <w:left w:val="none" w:sz="0" w:space="0" w:color="auto"/>
                <w:bottom w:val="none" w:sz="0" w:space="0" w:color="auto"/>
                <w:right w:val="none" w:sz="0" w:space="0" w:color="auto"/>
              </w:divBdr>
            </w:div>
            <w:div w:id="379330363">
              <w:marLeft w:val="0"/>
              <w:marRight w:val="0"/>
              <w:marTop w:val="0"/>
              <w:marBottom w:val="0"/>
              <w:divBdr>
                <w:top w:val="none" w:sz="0" w:space="0" w:color="auto"/>
                <w:left w:val="none" w:sz="0" w:space="0" w:color="auto"/>
                <w:bottom w:val="none" w:sz="0" w:space="0" w:color="auto"/>
                <w:right w:val="none" w:sz="0" w:space="0" w:color="auto"/>
              </w:divBdr>
            </w:div>
            <w:div w:id="967008388">
              <w:marLeft w:val="0"/>
              <w:marRight w:val="0"/>
              <w:marTop w:val="0"/>
              <w:marBottom w:val="0"/>
              <w:divBdr>
                <w:top w:val="none" w:sz="0" w:space="0" w:color="auto"/>
                <w:left w:val="none" w:sz="0" w:space="0" w:color="auto"/>
                <w:bottom w:val="none" w:sz="0" w:space="0" w:color="auto"/>
                <w:right w:val="none" w:sz="0" w:space="0" w:color="auto"/>
              </w:divBdr>
            </w:div>
          </w:divsChild>
        </w:div>
        <w:div w:id="990787887">
          <w:marLeft w:val="0"/>
          <w:marRight w:val="0"/>
          <w:marTop w:val="0"/>
          <w:marBottom w:val="0"/>
          <w:divBdr>
            <w:top w:val="none" w:sz="0" w:space="0" w:color="auto"/>
            <w:left w:val="none" w:sz="0" w:space="0" w:color="auto"/>
            <w:bottom w:val="none" w:sz="0" w:space="0" w:color="auto"/>
            <w:right w:val="none" w:sz="0" w:space="0" w:color="auto"/>
          </w:divBdr>
        </w:div>
        <w:div w:id="1578520247">
          <w:marLeft w:val="0"/>
          <w:marRight w:val="0"/>
          <w:marTop w:val="0"/>
          <w:marBottom w:val="0"/>
          <w:divBdr>
            <w:top w:val="none" w:sz="0" w:space="0" w:color="auto"/>
            <w:left w:val="none" w:sz="0" w:space="0" w:color="auto"/>
            <w:bottom w:val="none" w:sz="0" w:space="0" w:color="auto"/>
            <w:right w:val="none" w:sz="0" w:space="0" w:color="auto"/>
          </w:divBdr>
        </w:div>
        <w:div w:id="1394620852">
          <w:marLeft w:val="0"/>
          <w:marRight w:val="0"/>
          <w:marTop w:val="0"/>
          <w:marBottom w:val="0"/>
          <w:divBdr>
            <w:top w:val="none" w:sz="0" w:space="0" w:color="auto"/>
            <w:left w:val="none" w:sz="0" w:space="0" w:color="auto"/>
            <w:bottom w:val="none" w:sz="0" w:space="0" w:color="auto"/>
            <w:right w:val="none" w:sz="0" w:space="0" w:color="auto"/>
          </w:divBdr>
        </w:div>
        <w:div w:id="1108895568">
          <w:marLeft w:val="0"/>
          <w:marRight w:val="0"/>
          <w:marTop w:val="0"/>
          <w:marBottom w:val="0"/>
          <w:divBdr>
            <w:top w:val="none" w:sz="0" w:space="0" w:color="auto"/>
            <w:left w:val="none" w:sz="0" w:space="0" w:color="auto"/>
            <w:bottom w:val="none" w:sz="0" w:space="0" w:color="auto"/>
            <w:right w:val="none" w:sz="0" w:space="0" w:color="auto"/>
          </w:divBdr>
        </w:div>
        <w:div w:id="371468565">
          <w:marLeft w:val="0"/>
          <w:marRight w:val="0"/>
          <w:marTop w:val="0"/>
          <w:marBottom w:val="0"/>
          <w:divBdr>
            <w:top w:val="none" w:sz="0" w:space="0" w:color="auto"/>
            <w:left w:val="none" w:sz="0" w:space="0" w:color="auto"/>
            <w:bottom w:val="none" w:sz="0" w:space="0" w:color="auto"/>
            <w:right w:val="none" w:sz="0" w:space="0" w:color="auto"/>
          </w:divBdr>
        </w:div>
        <w:div w:id="355694727">
          <w:marLeft w:val="0"/>
          <w:marRight w:val="0"/>
          <w:marTop w:val="0"/>
          <w:marBottom w:val="0"/>
          <w:divBdr>
            <w:top w:val="none" w:sz="0" w:space="0" w:color="auto"/>
            <w:left w:val="none" w:sz="0" w:space="0" w:color="auto"/>
            <w:bottom w:val="none" w:sz="0" w:space="0" w:color="auto"/>
            <w:right w:val="none" w:sz="0" w:space="0" w:color="auto"/>
          </w:divBdr>
          <w:divsChild>
            <w:div w:id="1625886354">
              <w:marLeft w:val="0"/>
              <w:marRight w:val="0"/>
              <w:marTop w:val="0"/>
              <w:marBottom w:val="0"/>
              <w:divBdr>
                <w:top w:val="none" w:sz="0" w:space="0" w:color="auto"/>
                <w:left w:val="none" w:sz="0" w:space="0" w:color="auto"/>
                <w:bottom w:val="none" w:sz="0" w:space="0" w:color="auto"/>
                <w:right w:val="none" w:sz="0" w:space="0" w:color="auto"/>
              </w:divBdr>
            </w:div>
            <w:div w:id="89813550">
              <w:marLeft w:val="0"/>
              <w:marRight w:val="0"/>
              <w:marTop w:val="0"/>
              <w:marBottom w:val="0"/>
              <w:divBdr>
                <w:top w:val="none" w:sz="0" w:space="0" w:color="auto"/>
                <w:left w:val="none" w:sz="0" w:space="0" w:color="auto"/>
                <w:bottom w:val="none" w:sz="0" w:space="0" w:color="auto"/>
                <w:right w:val="none" w:sz="0" w:space="0" w:color="auto"/>
              </w:divBdr>
            </w:div>
            <w:div w:id="51083153">
              <w:marLeft w:val="0"/>
              <w:marRight w:val="0"/>
              <w:marTop w:val="0"/>
              <w:marBottom w:val="0"/>
              <w:divBdr>
                <w:top w:val="none" w:sz="0" w:space="0" w:color="auto"/>
                <w:left w:val="none" w:sz="0" w:space="0" w:color="auto"/>
                <w:bottom w:val="none" w:sz="0" w:space="0" w:color="auto"/>
                <w:right w:val="none" w:sz="0" w:space="0" w:color="auto"/>
              </w:divBdr>
            </w:div>
            <w:div w:id="475873714">
              <w:marLeft w:val="0"/>
              <w:marRight w:val="0"/>
              <w:marTop w:val="0"/>
              <w:marBottom w:val="0"/>
              <w:divBdr>
                <w:top w:val="none" w:sz="0" w:space="0" w:color="auto"/>
                <w:left w:val="none" w:sz="0" w:space="0" w:color="auto"/>
                <w:bottom w:val="none" w:sz="0" w:space="0" w:color="auto"/>
                <w:right w:val="none" w:sz="0" w:space="0" w:color="auto"/>
              </w:divBdr>
            </w:div>
            <w:div w:id="1914506565">
              <w:marLeft w:val="0"/>
              <w:marRight w:val="0"/>
              <w:marTop w:val="0"/>
              <w:marBottom w:val="0"/>
              <w:divBdr>
                <w:top w:val="none" w:sz="0" w:space="0" w:color="auto"/>
                <w:left w:val="none" w:sz="0" w:space="0" w:color="auto"/>
                <w:bottom w:val="none" w:sz="0" w:space="0" w:color="auto"/>
                <w:right w:val="none" w:sz="0" w:space="0" w:color="auto"/>
              </w:divBdr>
            </w:div>
          </w:divsChild>
        </w:div>
        <w:div w:id="1189417102">
          <w:marLeft w:val="0"/>
          <w:marRight w:val="0"/>
          <w:marTop w:val="0"/>
          <w:marBottom w:val="0"/>
          <w:divBdr>
            <w:top w:val="none" w:sz="0" w:space="0" w:color="auto"/>
            <w:left w:val="none" w:sz="0" w:space="0" w:color="auto"/>
            <w:bottom w:val="none" w:sz="0" w:space="0" w:color="auto"/>
            <w:right w:val="none" w:sz="0" w:space="0" w:color="auto"/>
          </w:divBdr>
          <w:divsChild>
            <w:div w:id="243416480">
              <w:marLeft w:val="0"/>
              <w:marRight w:val="0"/>
              <w:marTop w:val="0"/>
              <w:marBottom w:val="0"/>
              <w:divBdr>
                <w:top w:val="none" w:sz="0" w:space="0" w:color="auto"/>
                <w:left w:val="none" w:sz="0" w:space="0" w:color="auto"/>
                <w:bottom w:val="none" w:sz="0" w:space="0" w:color="auto"/>
                <w:right w:val="none" w:sz="0" w:space="0" w:color="auto"/>
              </w:divBdr>
            </w:div>
            <w:div w:id="92209692">
              <w:marLeft w:val="0"/>
              <w:marRight w:val="0"/>
              <w:marTop w:val="0"/>
              <w:marBottom w:val="0"/>
              <w:divBdr>
                <w:top w:val="none" w:sz="0" w:space="0" w:color="auto"/>
                <w:left w:val="none" w:sz="0" w:space="0" w:color="auto"/>
                <w:bottom w:val="none" w:sz="0" w:space="0" w:color="auto"/>
                <w:right w:val="none" w:sz="0" w:space="0" w:color="auto"/>
              </w:divBdr>
            </w:div>
            <w:div w:id="2085294256">
              <w:marLeft w:val="0"/>
              <w:marRight w:val="0"/>
              <w:marTop w:val="0"/>
              <w:marBottom w:val="0"/>
              <w:divBdr>
                <w:top w:val="none" w:sz="0" w:space="0" w:color="auto"/>
                <w:left w:val="none" w:sz="0" w:space="0" w:color="auto"/>
                <w:bottom w:val="none" w:sz="0" w:space="0" w:color="auto"/>
                <w:right w:val="none" w:sz="0" w:space="0" w:color="auto"/>
              </w:divBdr>
            </w:div>
            <w:div w:id="1306734585">
              <w:marLeft w:val="0"/>
              <w:marRight w:val="0"/>
              <w:marTop w:val="0"/>
              <w:marBottom w:val="0"/>
              <w:divBdr>
                <w:top w:val="none" w:sz="0" w:space="0" w:color="auto"/>
                <w:left w:val="none" w:sz="0" w:space="0" w:color="auto"/>
                <w:bottom w:val="none" w:sz="0" w:space="0" w:color="auto"/>
                <w:right w:val="none" w:sz="0" w:space="0" w:color="auto"/>
              </w:divBdr>
            </w:div>
            <w:div w:id="212426136">
              <w:marLeft w:val="0"/>
              <w:marRight w:val="0"/>
              <w:marTop w:val="0"/>
              <w:marBottom w:val="0"/>
              <w:divBdr>
                <w:top w:val="none" w:sz="0" w:space="0" w:color="auto"/>
                <w:left w:val="none" w:sz="0" w:space="0" w:color="auto"/>
                <w:bottom w:val="none" w:sz="0" w:space="0" w:color="auto"/>
                <w:right w:val="none" w:sz="0" w:space="0" w:color="auto"/>
              </w:divBdr>
            </w:div>
          </w:divsChild>
        </w:div>
        <w:div w:id="804740278">
          <w:marLeft w:val="0"/>
          <w:marRight w:val="0"/>
          <w:marTop w:val="0"/>
          <w:marBottom w:val="0"/>
          <w:divBdr>
            <w:top w:val="none" w:sz="0" w:space="0" w:color="auto"/>
            <w:left w:val="none" w:sz="0" w:space="0" w:color="auto"/>
            <w:bottom w:val="none" w:sz="0" w:space="0" w:color="auto"/>
            <w:right w:val="none" w:sz="0" w:space="0" w:color="auto"/>
          </w:divBdr>
        </w:div>
        <w:div w:id="1302465521">
          <w:marLeft w:val="0"/>
          <w:marRight w:val="0"/>
          <w:marTop w:val="0"/>
          <w:marBottom w:val="0"/>
          <w:divBdr>
            <w:top w:val="none" w:sz="0" w:space="0" w:color="auto"/>
            <w:left w:val="none" w:sz="0" w:space="0" w:color="auto"/>
            <w:bottom w:val="none" w:sz="0" w:space="0" w:color="auto"/>
            <w:right w:val="none" w:sz="0" w:space="0" w:color="auto"/>
          </w:divBdr>
        </w:div>
        <w:div w:id="619529153">
          <w:marLeft w:val="0"/>
          <w:marRight w:val="0"/>
          <w:marTop w:val="0"/>
          <w:marBottom w:val="0"/>
          <w:divBdr>
            <w:top w:val="none" w:sz="0" w:space="0" w:color="auto"/>
            <w:left w:val="none" w:sz="0" w:space="0" w:color="auto"/>
            <w:bottom w:val="none" w:sz="0" w:space="0" w:color="auto"/>
            <w:right w:val="none" w:sz="0" w:space="0" w:color="auto"/>
          </w:divBdr>
        </w:div>
        <w:div w:id="1643729690">
          <w:marLeft w:val="0"/>
          <w:marRight w:val="0"/>
          <w:marTop w:val="0"/>
          <w:marBottom w:val="0"/>
          <w:divBdr>
            <w:top w:val="none" w:sz="0" w:space="0" w:color="auto"/>
            <w:left w:val="none" w:sz="0" w:space="0" w:color="auto"/>
            <w:bottom w:val="none" w:sz="0" w:space="0" w:color="auto"/>
            <w:right w:val="none" w:sz="0" w:space="0" w:color="auto"/>
          </w:divBdr>
        </w:div>
        <w:div w:id="566771801">
          <w:marLeft w:val="0"/>
          <w:marRight w:val="0"/>
          <w:marTop w:val="0"/>
          <w:marBottom w:val="0"/>
          <w:divBdr>
            <w:top w:val="none" w:sz="0" w:space="0" w:color="auto"/>
            <w:left w:val="none" w:sz="0" w:space="0" w:color="auto"/>
            <w:bottom w:val="none" w:sz="0" w:space="0" w:color="auto"/>
            <w:right w:val="none" w:sz="0" w:space="0" w:color="auto"/>
          </w:divBdr>
        </w:div>
        <w:div w:id="1054085620">
          <w:marLeft w:val="0"/>
          <w:marRight w:val="0"/>
          <w:marTop w:val="0"/>
          <w:marBottom w:val="0"/>
          <w:divBdr>
            <w:top w:val="none" w:sz="0" w:space="0" w:color="auto"/>
            <w:left w:val="none" w:sz="0" w:space="0" w:color="auto"/>
            <w:bottom w:val="none" w:sz="0" w:space="0" w:color="auto"/>
            <w:right w:val="none" w:sz="0" w:space="0" w:color="auto"/>
          </w:divBdr>
        </w:div>
        <w:div w:id="1013344218">
          <w:marLeft w:val="0"/>
          <w:marRight w:val="0"/>
          <w:marTop w:val="0"/>
          <w:marBottom w:val="0"/>
          <w:divBdr>
            <w:top w:val="none" w:sz="0" w:space="0" w:color="auto"/>
            <w:left w:val="none" w:sz="0" w:space="0" w:color="auto"/>
            <w:bottom w:val="none" w:sz="0" w:space="0" w:color="auto"/>
            <w:right w:val="none" w:sz="0" w:space="0" w:color="auto"/>
          </w:divBdr>
        </w:div>
        <w:div w:id="1301619460">
          <w:marLeft w:val="0"/>
          <w:marRight w:val="0"/>
          <w:marTop w:val="0"/>
          <w:marBottom w:val="0"/>
          <w:divBdr>
            <w:top w:val="none" w:sz="0" w:space="0" w:color="auto"/>
            <w:left w:val="none" w:sz="0" w:space="0" w:color="auto"/>
            <w:bottom w:val="none" w:sz="0" w:space="0" w:color="auto"/>
            <w:right w:val="none" w:sz="0" w:space="0" w:color="auto"/>
          </w:divBdr>
        </w:div>
        <w:div w:id="1543440082">
          <w:marLeft w:val="0"/>
          <w:marRight w:val="0"/>
          <w:marTop w:val="0"/>
          <w:marBottom w:val="0"/>
          <w:divBdr>
            <w:top w:val="none" w:sz="0" w:space="0" w:color="auto"/>
            <w:left w:val="none" w:sz="0" w:space="0" w:color="auto"/>
            <w:bottom w:val="none" w:sz="0" w:space="0" w:color="auto"/>
            <w:right w:val="none" w:sz="0" w:space="0" w:color="auto"/>
          </w:divBdr>
        </w:div>
        <w:div w:id="998774015">
          <w:marLeft w:val="0"/>
          <w:marRight w:val="0"/>
          <w:marTop w:val="0"/>
          <w:marBottom w:val="0"/>
          <w:divBdr>
            <w:top w:val="none" w:sz="0" w:space="0" w:color="auto"/>
            <w:left w:val="none" w:sz="0" w:space="0" w:color="auto"/>
            <w:bottom w:val="none" w:sz="0" w:space="0" w:color="auto"/>
            <w:right w:val="none" w:sz="0" w:space="0" w:color="auto"/>
          </w:divBdr>
        </w:div>
        <w:div w:id="1100107339">
          <w:marLeft w:val="0"/>
          <w:marRight w:val="0"/>
          <w:marTop w:val="0"/>
          <w:marBottom w:val="0"/>
          <w:divBdr>
            <w:top w:val="none" w:sz="0" w:space="0" w:color="auto"/>
            <w:left w:val="none" w:sz="0" w:space="0" w:color="auto"/>
            <w:bottom w:val="none" w:sz="0" w:space="0" w:color="auto"/>
            <w:right w:val="none" w:sz="0" w:space="0" w:color="auto"/>
          </w:divBdr>
          <w:divsChild>
            <w:div w:id="254676040">
              <w:marLeft w:val="0"/>
              <w:marRight w:val="0"/>
              <w:marTop w:val="0"/>
              <w:marBottom w:val="0"/>
              <w:divBdr>
                <w:top w:val="none" w:sz="0" w:space="0" w:color="auto"/>
                <w:left w:val="none" w:sz="0" w:space="0" w:color="auto"/>
                <w:bottom w:val="none" w:sz="0" w:space="0" w:color="auto"/>
                <w:right w:val="none" w:sz="0" w:space="0" w:color="auto"/>
              </w:divBdr>
            </w:div>
            <w:div w:id="931281999">
              <w:marLeft w:val="0"/>
              <w:marRight w:val="0"/>
              <w:marTop w:val="0"/>
              <w:marBottom w:val="0"/>
              <w:divBdr>
                <w:top w:val="none" w:sz="0" w:space="0" w:color="auto"/>
                <w:left w:val="none" w:sz="0" w:space="0" w:color="auto"/>
                <w:bottom w:val="none" w:sz="0" w:space="0" w:color="auto"/>
                <w:right w:val="none" w:sz="0" w:space="0" w:color="auto"/>
              </w:divBdr>
            </w:div>
            <w:div w:id="1002661107">
              <w:marLeft w:val="0"/>
              <w:marRight w:val="0"/>
              <w:marTop w:val="0"/>
              <w:marBottom w:val="0"/>
              <w:divBdr>
                <w:top w:val="none" w:sz="0" w:space="0" w:color="auto"/>
                <w:left w:val="none" w:sz="0" w:space="0" w:color="auto"/>
                <w:bottom w:val="none" w:sz="0" w:space="0" w:color="auto"/>
                <w:right w:val="none" w:sz="0" w:space="0" w:color="auto"/>
              </w:divBdr>
            </w:div>
            <w:div w:id="1490365381">
              <w:marLeft w:val="0"/>
              <w:marRight w:val="0"/>
              <w:marTop w:val="0"/>
              <w:marBottom w:val="0"/>
              <w:divBdr>
                <w:top w:val="none" w:sz="0" w:space="0" w:color="auto"/>
                <w:left w:val="none" w:sz="0" w:space="0" w:color="auto"/>
                <w:bottom w:val="none" w:sz="0" w:space="0" w:color="auto"/>
                <w:right w:val="none" w:sz="0" w:space="0" w:color="auto"/>
              </w:divBdr>
            </w:div>
            <w:div w:id="1764719192">
              <w:marLeft w:val="0"/>
              <w:marRight w:val="0"/>
              <w:marTop w:val="0"/>
              <w:marBottom w:val="0"/>
              <w:divBdr>
                <w:top w:val="none" w:sz="0" w:space="0" w:color="auto"/>
                <w:left w:val="none" w:sz="0" w:space="0" w:color="auto"/>
                <w:bottom w:val="none" w:sz="0" w:space="0" w:color="auto"/>
                <w:right w:val="none" w:sz="0" w:space="0" w:color="auto"/>
              </w:divBdr>
            </w:div>
          </w:divsChild>
        </w:div>
        <w:div w:id="2039769141">
          <w:marLeft w:val="0"/>
          <w:marRight w:val="0"/>
          <w:marTop w:val="0"/>
          <w:marBottom w:val="0"/>
          <w:divBdr>
            <w:top w:val="none" w:sz="0" w:space="0" w:color="auto"/>
            <w:left w:val="none" w:sz="0" w:space="0" w:color="auto"/>
            <w:bottom w:val="none" w:sz="0" w:space="0" w:color="auto"/>
            <w:right w:val="none" w:sz="0" w:space="0" w:color="auto"/>
          </w:divBdr>
          <w:divsChild>
            <w:div w:id="748425213">
              <w:marLeft w:val="0"/>
              <w:marRight w:val="0"/>
              <w:marTop w:val="0"/>
              <w:marBottom w:val="0"/>
              <w:divBdr>
                <w:top w:val="none" w:sz="0" w:space="0" w:color="auto"/>
                <w:left w:val="none" w:sz="0" w:space="0" w:color="auto"/>
                <w:bottom w:val="none" w:sz="0" w:space="0" w:color="auto"/>
                <w:right w:val="none" w:sz="0" w:space="0" w:color="auto"/>
              </w:divBdr>
            </w:div>
            <w:div w:id="1968511143">
              <w:marLeft w:val="0"/>
              <w:marRight w:val="0"/>
              <w:marTop w:val="0"/>
              <w:marBottom w:val="0"/>
              <w:divBdr>
                <w:top w:val="none" w:sz="0" w:space="0" w:color="auto"/>
                <w:left w:val="none" w:sz="0" w:space="0" w:color="auto"/>
                <w:bottom w:val="none" w:sz="0" w:space="0" w:color="auto"/>
                <w:right w:val="none" w:sz="0" w:space="0" w:color="auto"/>
              </w:divBdr>
            </w:div>
            <w:div w:id="1411805336">
              <w:marLeft w:val="0"/>
              <w:marRight w:val="0"/>
              <w:marTop w:val="0"/>
              <w:marBottom w:val="0"/>
              <w:divBdr>
                <w:top w:val="none" w:sz="0" w:space="0" w:color="auto"/>
                <w:left w:val="none" w:sz="0" w:space="0" w:color="auto"/>
                <w:bottom w:val="none" w:sz="0" w:space="0" w:color="auto"/>
                <w:right w:val="none" w:sz="0" w:space="0" w:color="auto"/>
              </w:divBdr>
            </w:div>
            <w:div w:id="297338923">
              <w:marLeft w:val="0"/>
              <w:marRight w:val="0"/>
              <w:marTop w:val="0"/>
              <w:marBottom w:val="0"/>
              <w:divBdr>
                <w:top w:val="none" w:sz="0" w:space="0" w:color="auto"/>
                <w:left w:val="none" w:sz="0" w:space="0" w:color="auto"/>
                <w:bottom w:val="none" w:sz="0" w:space="0" w:color="auto"/>
                <w:right w:val="none" w:sz="0" w:space="0" w:color="auto"/>
              </w:divBdr>
            </w:div>
            <w:div w:id="1531406707">
              <w:marLeft w:val="0"/>
              <w:marRight w:val="0"/>
              <w:marTop w:val="0"/>
              <w:marBottom w:val="0"/>
              <w:divBdr>
                <w:top w:val="none" w:sz="0" w:space="0" w:color="auto"/>
                <w:left w:val="none" w:sz="0" w:space="0" w:color="auto"/>
                <w:bottom w:val="none" w:sz="0" w:space="0" w:color="auto"/>
                <w:right w:val="none" w:sz="0" w:space="0" w:color="auto"/>
              </w:divBdr>
            </w:div>
          </w:divsChild>
        </w:div>
        <w:div w:id="736049195">
          <w:marLeft w:val="0"/>
          <w:marRight w:val="0"/>
          <w:marTop w:val="0"/>
          <w:marBottom w:val="0"/>
          <w:divBdr>
            <w:top w:val="none" w:sz="0" w:space="0" w:color="auto"/>
            <w:left w:val="none" w:sz="0" w:space="0" w:color="auto"/>
            <w:bottom w:val="none" w:sz="0" w:space="0" w:color="auto"/>
            <w:right w:val="none" w:sz="0" w:space="0" w:color="auto"/>
          </w:divBdr>
          <w:divsChild>
            <w:div w:id="1738699512">
              <w:marLeft w:val="0"/>
              <w:marRight w:val="0"/>
              <w:marTop w:val="0"/>
              <w:marBottom w:val="0"/>
              <w:divBdr>
                <w:top w:val="none" w:sz="0" w:space="0" w:color="auto"/>
                <w:left w:val="none" w:sz="0" w:space="0" w:color="auto"/>
                <w:bottom w:val="none" w:sz="0" w:space="0" w:color="auto"/>
                <w:right w:val="none" w:sz="0" w:space="0" w:color="auto"/>
              </w:divBdr>
            </w:div>
            <w:div w:id="924801693">
              <w:marLeft w:val="0"/>
              <w:marRight w:val="0"/>
              <w:marTop w:val="0"/>
              <w:marBottom w:val="0"/>
              <w:divBdr>
                <w:top w:val="none" w:sz="0" w:space="0" w:color="auto"/>
                <w:left w:val="none" w:sz="0" w:space="0" w:color="auto"/>
                <w:bottom w:val="none" w:sz="0" w:space="0" w:color="auto"/>
                <w:right w:val="none" w:sz="0" w:space="0" w:color="auto"/>
              </w:divBdr>
            </w:div>
            <w:div w:id="1727945313">
              <w:marLeft w:val="0"/>
              <w:marRight w:val="0"/>
              <w:marTop w:val="0"/>
              <w:marBottom w:val="0"/>
              <w:divBdr>
                <w:top w:val="none" w:sz="0" w:space="0" w:color="auto"/>
                <w:left w:val="none" w:sz="0" w:space="0" w:color="auto"/>
                <w:bottom w:val="none" w:sz="0" w:space="0" w:color="auto"/>
                <w:right w:val="none" w:sz="0" w:space="0" w:color="auto"/>
              </w:divBdr>
            </w:div>
            <w:div w:id="1726492719">
              <w:marLeft w:val="0"/>
              <w:marRight w:val="0"/>
              <w:marTop w:val="0"/>
              <w:marBottom w:val="0"/>
              <w:divBdr>
                <w:top w:val="none" w:sz="0" w:space="0" w:color="auto"/>
                <w:left w:val="none" w:sz="0" w:space="0" w:color="auto"/>
                <w:bottom w:val="none" w:sz="0" w:space="0" w:color="auto"/>
                <w:right w:val="none" w:sz="0" w:space="0" w:color="auto"/>
              </w:divBdr>
            </w:div>
            <w:div w:id="433017479">
              <w:marLeft w:val="0"/>
              <w:marRight w:val="0"/>
              <w:marTop w:val="0"/>
              <w:marBottom w:val="0"/>
              <w:divBdr>
                <w:top w:val="none" w:sz="0" w:space="0" w:color="auto"/>
                <w:left w:val="none" w:sz="0" w:space="0" w:color="auto"/>
                <w:bottom w:val="none" w:sz="0" w:space="0" w:color="auto"/>
                <w:right w:val="none" w:sz="0" w:space="0" w:color="auto"/>
              </w:divBdr>
            </w:div>
          </w:divsChild>
        </w:div>
        <w:div w:id="117140606">
          <w:marLeft w:val="0"/>
          <w:marRight w:val="0"/>
          <w:marTop w:val="0"/>
          <w:marBottom w:val="0"/>
          <w:divBdr>
            <w:top w:val="none" w:sz="0" w:space="0" w:color="auto"/>
            <w:left w:val="none" w:sz="0" w:space="0" w:color="auto"/>
            <w:bottom w:val="none" w:sz="0" w:space="0" w:color="auto"/>
            <w:right w:val="none" w:sz="0" w:space="0" w:color="auto"/>
          </w:divBdr>
          <w:divsChild>
            <w:div w:id="1215889635">
              <w:marLeft w:val="-75"/>
              <w:marRight w:val="0"/>
              <w:marTop w:val="30"/>
              <w:marBottom w:val="30"/>
              <w:divBdr>
                <w:top w:val="none" w:sz="0" w:space="0" w:color="auto"/>
                <w:left w:val="none" w:sz="0" w:space="0" w:color="auto"/>
                <w:bottom w:val="none" w:sz="0" w:space="0" w:color="auto"/>
                <w:right w:val="none" w:sz="0" w:space="0" w:color="auto"/>
              </w:divBdr>
              <w:divsChild>
                <w:div w:id="507409108">
                  <w:marLeft w:val="0"/>
                  <w:marRight w:val="0"/>
                  <w:marTop w:val="0"/>
                  <w:marBottom w:val="0"/>
                  <w:divBdr>
                    <w:top w:val="none" w:sz="0" w:space="0" w:color="auto"/>
                    <w:left w:val="none" w:sz="0" w:space="0" w:color="auto"/>
                    <w:bottom w:val="none" w:sz="0" w:space="0" w:color="auto"/>
                    <w:right w:val="none" w:sz="0" w:space="0" w:color="auto"/>
                  </w:divBdr>
                  <w:divsChild>
                    <w:div w:id="1851338175">
                      <w:marLeft w:val="0"/>
                      <w:marRight w:val="0"/>
                      <w:marTop w:val="0"/>
                      <w:marBottom w:val="0"/>
                      <w:divBdr>
                        <w:top w:val="none" w:sz="0" w:space="0" w:color="auto"/>
                        <w:left w:val="none" w:sz="0" w:space="0" w:color="auto"/>
                        <w:bottom w:val="none" w:sz="0" w:space="0" w:color="auto"/>
                        <w:right w:val="none" w:sz="0" w:space="0" w:color="auto"/>
                      </w:divBdr>
                    </w:div>
                  </w:divsChild>
                </w:div>
                <w:div w:id="1075977163">
                  <w:marLeft w:val="0"/>
                  <w:marRight w:val="0"/>
                  <w:marTop w:val="0"/>
                  <w:marBottom w:val="0"/>
                  <w:divBdr>
                    <w:top w:val="none" w:sz="0" w:space="0" w:color="auto"/>
                    <w:left w:val="none" w:sz="0" w:space="0" w:color="auto"/>
                    <w:bottom w:val="none" w:sz="0" w:space="0" w:color="auto"/>
                    <w:right w:val="none" w:sz="0" w:space="0" w:color="auto"/>
                  </w:divBdr>
                  <w:divsChild>
                    <w:div w:id="1560289734">
                      <w:marLeft w:val="0"/>
                      <w:marRight w:val="0"/>
                      <w:marTop w:val="0"/>
                      <w:marBottom w:val="0"/>
                      <w:divBdr>
                        <w:top w:val="none" w:sz="0" w:space="0" w:color="auto"/>
                        <w:left w:val="none" w:sz="0" w:space="0" w:color="auto"/>
                        <w:bottom w:val="none" w:sz="0" w:space="0" w:color="auto"/>
                        <w:right w:val="none" w:sz="0" w:space="0" w:color="auto"/>
                      </w:divBdr>
                    </w:div>
                    <w:div w:id="778110397">
                      <w:marLeft w:val="0"/>
                      <w:marRight w:val="0"/>
                      <w:marTop w:val="0"/>
                      <w:marBottom w:val="0"/>
                      <w:divBdr>
                        <w:top w:val="none" w:sz="0" w:space="0" w:color="auto"/>
                        <w:left w:val="none" w:sz="0" w:space="0" w:color="auto"/>
                        <w:bottom w:val="none" w:sz="0" w:space="0" w:color="auto"/>
                        <w:right w:val="none" w:sz="0" w:space="0" w:color="auto"/>
                      </w:divBdr>
                    </w:div>
                  </w:divsChild>
                </w:div>
                <w:div w:id="1005401499">
                  <w:marLeft w:val="0"/>
                  <w:marRight w:val="0"/>
                  <w:marTop w:val="0"/>
                  <w:marBottom w:val="0"/>
                  <w:divBdr>
                    <w:top w:val="none" w:sz="0" w:space="0" w:color="auto"/>
                    <w:left w:val="none" w:sz="0" w:space="0" w:color="auto"/>
                    <w:bottom w:val="none" w:sz="0" w:space="0" w:color="auto"/>
                    <w:right w:val="none" w:sz="0" w:space="0" w:color="auto"/>
                  </w:divBdr>
                  <w:divsChild>
                    <w:div w:id="1380401561">
                      <w:marLeft w:val="0"/>
                      <w:marRight w:val="0"/>
                      <w:marTop w:val="0"/>
                      <w:marBottom w:val="0"/>
                      <w:divBdr>
                        <w:top w:val="none" w:sz="0" w:space="0" w:color="auto"/>
                        <w:left w:val="none" w:sz="0" w:space="0" w:color="auto"/>
                        <w:bottom w:val="none" w:sz="0" w:space="0" w:color="auto"/>
                        <w:right w:val="none" w:sz="0" w:space="0" w:color="auto"/>
                      </w:divBdr>
                    </w:div>
                    <w:div w:id="828407463">
                      <w:marLeft w:val="0"/>
                      <w:marRight w:val="0"/>
                      <w:marTop w:val="0"/>
                      <w:marBottom w:val="0"/>
                      <w:divBdr>
                        <w:top w:val="none" w:sz="0" w:space="0" w:color="auto"/>
                        <w:left w:val="none" w:sz="0" w:space="0" w:color="auto"/>
                        <w:bottom w:val="none" w:sz="0" w:space="0" w:color="auto"/>
                        <w:right w:val="none" w:sz="0" w:space="0" w:color="auto"/>
                      </w:divBdr>
                    </w:div>
                    <w:div w:id="119497006">
                      <w:marLeft w:val="0"/>
                      <w:marRight w:val="0"/>
                      <w:marTop w:val="0"/>
                      <w:marBottom w:val="0"/>
                      <w:divBdr>
                        <w:top w:val="none" w:sz="0" w:space="0" w:color="auto"/>
                        <w:left w:val="none" w:sz="0" w:space="0" w:color="auto"/>
                        <w:bottom w:val="none" w:sz="0" w:space="0" w:color="auto"/>
                        <w:right w:val="none" w:sz="0" w:space="0" w:color="auto"/>
                      </w:divBdr>
                    </w:div>
                  </w:divsChild>
                </w:div>
                <w:div w:id="1279408912">
                  <w:marLeft w:val="0"/>
                  <w:marRight w:val="0"/>
                  <w:marTop w:val="0"/>
                  <w:marBottom w:val="0"/>
                  <w:divBdr>
                    <w:top w:val="none" w:sz="0" w:space="0" w:color="auto"/>
                    <w:left w:val="none" w:sz="0" w:space="0" w:color="auto"/>
                    <w:bottom w:val="none" w:sz="0" w:space="0" w:color="auto"/>
                    <w:right w:val="none" w:sz="0" w:space="0" w:color="auto"/>
                  </w:divBdr>
                  <w:divsChild>
                    <w:div w:id="584655129">
                      <w:marLeft w:val="0"/>
                      <w:marRight w:val="0"/>
                      <w:marTop w:val="0"/>
                      <w:marBottom w:val="0"/>
                      <w:divBdr>
                        <w:top w:val="none" w:sz="0" w:space="0" w:color="auto"/>
                        <w:left w:val="none" w:sz="0" w:space="0" w:color="auto"/>
                        <w:bottom w:val="none" w:sz="0" w:space="0" w:color="auto"/>
                        <w:right w:val="none" w:sz="0" w:space="0" w:color="auto"/>
                      </w:divBdr>
                    </w:div>
                  </w:divsChild>
                </w:div>
                <w:div w:id="1416322471">
                  <w:marLeft w:val="0"/>
                  <w:marRight w:val="0"/>
                  <w:marTop w:val="0"/>
                  <w:marBottom w:val="0"/>
                  <w:divBdr>
                    <w:top w:val="none" w:sz="0" w:space="0" w:color="auto"/>
                    <w:left w:val="none" w:sz="0" w:space="0" w:color="auto"/>
                    <w:bottom w:val="none" w:sz="0" w:space="0" w:color="auto"/>
                    <w:right w:val="none" w:sz="0" w:space="0" w:color="auto"/>
                  </w:divBdr>
                  <w:divsChild>
                    <w:div w:id="1855804117">
                      <w:marLeft w:val="0"/>
                      <w:marRight w:val="0"/>
                      <w:marTop w:val="0"/>
                      <w:marBottom w:val="0"/>
                      <w:divBdr>
                        <w:top w:val="none" w:sz="0" w:space="0" w:color="auto"/>
                        <w:left w:val="none" w:sz="0" w:space="0" w:color="auto"/>
                        <w:bottom w:val="none" w:sz="0" w:space="0" w:color="auto"/>
                        <w:right w:val="none" w:sz="0" w:space="0" w:color="auto"/>
                      </w:divBdr>
                    </w:div>
                    <w:div w:id="1132677962">
                      <w:marLeft w:val="0"/>
                      <w:marRight w:val="0"/>
                      <w:marTop w:val="0"/>
                      <w:marBottom w:val="0"/>
                      <w:divBdr>
                        <w:top w:val="none" w:sz="0" w:space="0" w:color="auto"/>
                        <w:left w:val="none" w:sz="0" w:space="0" w:color="auto"/>
                        <w:bottom w:val="none" w:sz="0" w:space="0" w:color="auto"/>
                        <w:right w:val="none" w:sz="0" w:space="0" w:color="auto"/>
                      </w:divBdr>
                    </w:div>
                    <w:div w:id="1879009239">
                      <w:marLeft w:val="0"/>
                      <w:marRight w:val="0"/>
                      <w:marTop w:val="0"/>
                      <w:marBottom w:val="0"/>
                      <w:divBdr>
                        <w:top w:val="none" w:sz="0" w:space="0" w:color="auto"/>
                        <w:left w:val="none" w:sz="0" w:space="0" w:color="auto"/>
                        <w:bottom w:val="none" w:sz="0" w:space="0" w:color="auto"/>
                        <w:right w:val="none" w:sz="0" w:space="0" w:color="auto"/>
                      </w:divBdr>
                    </w:div>
                  </w:divsChild>
                </w:div>
                <w:div w:id="1064060700">
                  <w:marLeft w:val="0"/>
                  <w:marRight w:val="0"/>
                  <w:marTop w:val="0"/>
                  <w:marBottom w:val="0"/>
                  <w:divBdr>
                    <w:top w:val="none" w:sz="0" w:space="0" w:color="auto"/>
                    <w:left w:val="none" w:sz="0" w:space="0" w:color="auto"/>
                    <w:bottom w:val="none" w:sz="0" w:space="0" w:color="auto"/>
                    <w:right w:val="none" w:sz="0" w:space="0" w:color="auto"/>
                  </w:divBdr>
                  <w:divsChild>
                    <w:div w:id="1950117010">
                      <w:marLeft w:val="0"/>
                      <w:marRight w:val="0"/>
                      <w:marTop w:val="0"/>
                      <w:marBottom w:val="0"/>
                      <w:divBdr>
                        <w:top w:val="none" w:sz="0" w:space="0" w:color="auto"/>
                        <w:left w:val="none" w:sz="0" w:space="0" w:color="auto"/>
                        <w:bottom w:val="none" w:sz="0" w:space="0" w:color="auto"/>
                        <w:right w:val="none" w:sz="0" w:space="0" w:color="auto"/>
                      </w:divBdr>
                    </w:div>
                  </w:divsChild>
                </w:div>
                <w:div w:id="790706691">
                  <w:marLeft w:val="0"/>
                  <w:marRight w:val="0"/>
                  <w:marTop w:val="0"/>
                  <w:marBottom w:val="0"/>
                  <w:divBdr>
                    <w:top w:val="none" w:sz="0" w:space="0" w:color="auto"/>
                    <w:left w:val="none" w:sz="0" w:space="0" w:color="auto"/>
                    <w:bottom w:val="none" w:sz="0" w:space="0" w:color="auto"/>
                    <w:right w:val="none" w:sz="0" w:space="0" w:color="auto"/>
                  </w:divBdr>
                  <w:divsChild>
                    <w:div w:id="250704900">
                      <w:marLeft w:val="0"/>
                      <w:marRight w:val="0"/>
                      <w:marTop w:val="0"/>
                      <w:marBottom w:val="0"/>
                      <w:divBdr>
                        <w:top w:val="none" w:sz="0" w:space="0" w:color="auto"/>
                        <w:left w:val="none" w:sz="0" w:space="0" w:color="auto"/>
                        <w:bottom w:val="none" w:sz="0" w:space="0" w:color="auto"/>
                        <w:right w:val="none" w:sz="0" w:space="0" w:color="auto"/>
                      </w:divBdr>
                    </w:div>
                    <w:div w:id="1497305279">
                      <w:marLeft w:val="0"/>
                      <w:marRight w:val="0"/>
                      <w:marTop w:val="0"/>
                      <w:marBottom w:val="0"/>
                      <w:divBdr>
                        <w:top w:val="none" w:sz="0" w:space="0" w:color="auto"/>
                        <w:left w:val="none" w:sz="0" w:space="0" w:color="auto"/>
                        <w:bottom w:val="none" w:sz="0" w:space="0" w:color="auto"/>
                        <w:right w:val="none" w:sz="0" w:space="0" w:color="auto"/>
                      </w:divBdr>
                    </w:div>
                    <w:div w:id="1935045414">
                      <w:marLeft w:val="0"/>
                      <w:marRight w:val="0"/>
                      <w:marTop w:val="0"/>
                      <w:marBottom w:val="0"/>
                      <w:divBdr>
                        <w:top w:val="none" w:sz="0" w:space="0" w:color="auto"/>
                        <w:left w:val="none" w:sz="0" w:space="0" w:color="auto"/>
                        <w:bottom w:val="none" w:sz="0" w:space="0" w:color="auto"/>
                        <w:right w:val="none" w:sz="0" w:space="0" w:color="auto"/>
                      </w:divBdr>
                    </w:div>
                  </w:divsChild>
                </w:div>
                <w:div w:id="626474531">
                  <w:marLeft w:val="0"/>
                  <w:marRight w:val="0"/>
                  <w:marTop w:val="0"/>
                  <w:marBottom w:val="0"/>
                  <w:divBdr>
                    <w:top w:val="none" w:sz="0" w:space="0" w:color="auto"/>
                    <w:left w:val="none" w:sz="0" w:space="0" w:color="auto"/>
                    <w:bottom w:val="none" w:sz="0" w:space="0" w:color="auto"/>
                    <w:right w:val="none" w:sz="0" w:space="0" w:color="auto"/>
                  </w:divBdr>
                  <w:divsChild>
                    <w:div w:id="407535596">
                      <w:marLeft w:val="0"/>
                      <w:marRight w:val="0"/>
                      <w:marTop w:val="0"/>
                      <w:marBottom w:val="0"/>
                      <w:divBdr>
                        <w:top w:val="none" w:sz="0" w:space="0" w:color="auto"/>
                        <w:left w:val="none" w:sz="0" w:space="0" w:color="auto"/>
                        <w:bottom w:val="none" w:sz="0" w:space="0" w:color="auto"/>
                        <w:right w:val="none" w:sz="0" w:space="0" w:color="auto"/>
                      </w:divBdr>
                    </w:div>
                  </w:divsChild>
                </w:div>
                <w:div w:id="283579866">
                  <w:marLeft w:val="0"/>
                  <w:marRight w:val="0"/>
                  <w:marTop w:val="0"/>
                  <w:marBottom w:val="0"/>
                  <w:divBdr>
                    <w:top w:val="none" w:sz="0" w:space="0" w:color="auto"/>
                    <w:left w:val="none" w:sz="0" w:space="0" w:color="auto"/>
                    <w:bottom w:val="none" w:sz="0" w:space="0" w:color="auto"/>
                    <w:right w:val="none" w:sz="0" w:space="0" w:color="auto"/>
                  </w:divBdr>
                  <w:divsChild>
                    <w:div w:id="1692023951">
                      <w:marLeft w:val="0"/>
                      <w:marRight w:val="0"/>
                      <w:marTop w:val="0"/>
                      <w:marBottom w:val="0"/>
                      <w:divBdr>
                        <w:top w:val="none" w:sz="0" w:space="0" w:color="auto"/>
                        <w:left w:val="none" w:sz="0" w:space="0" w:color="auto"/>
                        <w:bottom w:val="none" w:sz="0" w:space="0" w:color="auto"/>
                        <w:right w:val="none" w:sz="0" w:space="0" w:color="auto"/>
                      </w:divBdr>
                    </w:div>
                    <w:div w:id="1714426363">
                      <w:marLeft w:val="0"/>
                      <w:marRight w:val="0"/>
                      <w:marTop w:val="0"/>
                      <w:marBottom w:val="0"/>
                      <w:divBdr>
                        <w:top w:val="none" w:sz="0" w:space="0" w:color="auto"/>
                        <w:left w:val="none" w:sz="0" w:space="0" w:color="auto"/>
                        <w:bottom w:val="none" w:sz="0" w:space="0" w:color="auto"/>
                        <w:right w:val="none" w:sz="0" w:space="0" w:color="auto"/>
                      </w:divBdr>
                    </w:div>
                    <w:div w:id="1770349886">
                      <w:marLeft w:val="0"/>
                      <w:marRight w:val="0"/>
                      <w:marTop w:val="0"/>
                      <w:marBottom w:val="0"/>
                      <w:divBdr>
                        <w:top w:val="none" w:sz="0" w:space="0" w:color="auto"/>
                        <w:left w:val="none" w:sz="0" w:space="0" w:color="auto"/>
                        <w:bottom w:val="none" w:sz="0" w:space="0" w:color="auto"/>
                        <w:right w:val="none" w:sz="0" w:space="0" w:color="auto"/>
                      </w:divBdr>
                    </w:div>
                  </w:divsChild>
                </w:div>
                <w:div w:id="1701852542">
                  <w:marLeft w:val="0"/>
                  <w:marRight w:val="0"/>
                  <w:marTop w:val="0"/>
                  <w:marBottom w:val="0"/>
                  <w:divBdr>
                    <w:top w:val="none" w:sz="0" w:space="0" w:color="auto"/>
                    <w:left w:val="none" w:sz="0" w:space="0" w:color="auto"/>
                    <w:bottom w:val="none" w:sz="0" w:space="0" w:color="auto"/>
                    <w:right w:val="none" w:sz="0" w:space="0" w:color="auto"/>
                  </w:divBdr>
                  <w:divsChild>
                    <w:div w:id="1766533856">
                      <w:marLeft w:val="0"/>
                      <w:marRight w:val="0"/>
                      <w:marTop w:val="0"/>
                      <w:marBottom w:val="0"/>
                      <w:divBdr>
                        <w:top w:val="none" w:sz="0" w:space="0" w:color="auto"/>
                        <w:left w:val="none" w:sz="0" w:space="0" w:color="auto"/>
                        <w:bottom w:val="none" w:sz="0" w:space="0" w:color="auto"/>
                        <w:right w:val="none" w:sz="0" w:space="0" w:color="auto"/>
                      </w:divBdr>
                    </w:div>
                  </w:divsChild>
                </w:div>
                <w:div w:id="1957252227">
                  <w:marLeft w:val="0"/>
                  <w:marRight w:val="0"/>
                  <w:marTop w:val="0"/>
                  <w:marBottom w:val="0"/>
                  <w:divBdr>
                    <w:top w:val="none" w:sz="0" w:space="0" w:color="auto"/>
                    <w:left w:val="none" w:sz="0" w:space="0" w:color="auto"/>
                    <w:bottom w:val="none" w:sz="0" w:space="0" w:color="auto"/>
                    <w:right w:val="none" w:sz="0" w:space="0" w:color="auto"/>
                  </w:divBdr>
                  <w:divsChild>
                    <w:div w:id="1056196704">
                      <w:marLeft w:val="0"/>
                      <w:marRight w:val="0"/>
                      <w:marTop w:val="0"/>
                      <w:marBottom w:val="0"/>
                      <w:divBdr>
                        <w:top w:val="none" w:sz="0" w:space="0" w:color="auto"/>
                        <w:left w:val="none" w:sz="0" w:space="0" w:color="auto"/>
                        <w:bottom w:val="none" w:sz="0" w:space="0" w:color="auto"/>
                        <w:right w:val="none" w:sz="0" w:space="0" w:color="auto"/>
                      </w:divBdr>
                    </w:div>
                    <w:div w:id="574902973">
                      <w:marLeft w:val="0"/>
                      <w:marRight w:val="0"/>
                      <w:marTop w:val="0"/>
                      <w:marBottom w:val="0"/>
                      <w:divBdr>
                        <w:top w:val="none" w:sz="0" w:space="0" w:color="auto"/>
                        <w:left w:val="none" w:sz="0" w:space="0" w:color="auto"/>
                        <w:bottom w:val="none" w:sz="0" w:space="0" w:color="auto"/>
                        <w:right w:val="none" w:sz="0" w:space="0" w:color="auto"/>
                      </w:divBdr>
                    </w:div>
                    <w:div w:id="755514198">
                      <w:marLeft w:val="0"/>
                      <w:marRight w:val="0"/>
                      <w:marTop w:val="0"/>
                      <w:marBottom w:val="0"/>
                      <w:divBdr>
                        <w:top w:val="none" w:sz="0" w:space="0" w:color="auto"/>
                        <w:left w:val="none" w:sz="0" w:space="0" w:color="auto"/>
                        <w:bottom w:val="none" w:sz="0" w:space="0" w:color="auto"/>
                        <w:right w:val="none" w:sz="0" w:space="0" w:color="auto"/>
                      </w:divBdr>
                    </w:div>
                  </w:divsChild>
                </w:div>
                <w:div w:id="558521535">
                  <w:marLeft w:val="0"/>
                  <w:marRight w:val="0"/>
                  <w:marTop w:val="0"/>
                  <w:marBottom w:val="0"/>
                  <w:divBdr>
                    <w:top w:val="none" w:sz="0" w:space="0" w:color="auto"/>
                    <w:left w:val="none" w:sz="0" w:space="0" w:color="auto"/>
                    <w:bottom w:val="none" w:sz="0" w:space="0" w:color="auto"/>
                    <w:right w:val="none" w:sz="0" w:space="0" w:color="auto"/>
                  </w:divBdr>
                  <w:divsChild>
                    <w:div w:id="1582519590">
                      <w:marLeft w:val="0"/>
                      <w:marRight w:val="0"/>
                      <w:marTop w:val="0"/>
                      <w:marBottom w:val="0"/>
                      <w:divBdr>
                        <w:top w:val="none" w:sz="0" w:space="0" w:color="auto"/>
                        <w:left w:val="none" w:sz="0" w:space="0" w:color="auto"/>
                        <w:bottom w:val="none" w:sz="0" w:space="0" w:color="auto"/>
                        <w:right w:val="none" w:sz="0" w:space="0" w:color="auto"/>
                      </w:divBdr>
                    </w:div>
                  </w:divsChild>
                </w:div>
                <w:div w:id="183789084">
                  <w:marLeft w:val="0"/>
                  <w:marRight w:val="0"/>
                  <w:marTop w:val="0"/>
                  <w:marBottom w:val="0"/>
                  <w:divBdr>
                    <w:top w:val="none" w:sz="0" w:space="0" w:color="auto"/>
                    <w:left w:val="none" w:sz="0" w:space="0" w:color="auto"/>
                    <w:bottom w:val="none" w:sz="0" w:space="0" w:color="auto"/>
                    <w:right w:val="none" w:sz="0" w:space="0" w:color="auto"/>
                  </w:divBdr>
                  <w:divsChild>
                    <w:div w:id="534584174">
                      <w:marLeft w:val="0"/>
                      <w:marRight w:val="0"/>
                      <w:marTop w:val="0"/>
                      <w:marBottom w:val="0"/>
                      <w:divBdr>
                        <w:top w:val="none" w:sz="0" w:space="0" w:color="auto"/>
                        <w:left w:val="none" w:sz="0" w:space="0" w:color="auto"/>
                        <w:bottom w:val="none" w:sz="0" w:space="0" w:color="auto"/>
                        <w:right w:val="none" w:sz="0" w:space="0" w:color="auto"/>
                      </w:divBdr>
                    </w:div>
                    <w:div w:id="1430857908">
                      <w:marLeft w:val="0"/>
                      <w:marRight w:val="0"/>
                      <w:marTop w:val="0"/>
                      <w:marBottom w:val="0"/>
                      <w:divBdr>
                        <w:top w:val="none" w:sz="0" w:space="0" w:color="auto"/>
                        <w:left w:val="none" w:sz="0" w:space="0" w:color="auto"/>
                        <w:bottom w:val="none" w:sz="0" w:space="0" w:color="auto"/>
                        <w:right w:val="none" w:sz="0" w:space="0" w:color="auto"/>
                      </w:divBdr>
                    </w:div>
                    <w:div w:id="393088628">
                      <w:marLeft w:val="0"/>
                      <w:marRight w:val="0"/>
                      <w:marTop w:val="0"/>
                      <w:marBottom w:val="0"/>
                      <w:divBdr>
                        <w:top w:val="none" w:sz="0" w:space="0" w:color="auto"/>
                        <w:left w:val="none" w:sz="0" w:space="0" w:color="auto"/>
                        <w:bottom w:val="none" w:sz="0" w:space="0" w:color="auto"/>
                        <w:right w:val="none" w:sz="0" w:space="0" w:color="auto"/>
                      </w:divBdr>
                    </w:div>
                  </w:divsChild>
                </w:div>
                <w:div w:id="1907909457">
                  <w:marLeft w:val="0"/>
                  <w:marRight w:val="0"/>
                  <w:marTop w:val="0"/>
                  <w:marBottom w:val="0"/>
                  <w:divBdr>
                    <w:top w:val="none" w:sz="0" w:space="0" w:color="auto"/>
                    <w:left w:val="none" w:sz="0" w:space="0" w:color="auto"/>
                    <w:bottom w:val="none" w:sz="0" w:space="0" w:color="auto"/>
                    <w:right w:val="none" w:sz="0" w:space="0" w:color="auto"/>
                  </w:divBdr>
                  <w:divsChild>
                    <w:div w:id="17803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0070">
          <w:marLeft w:val="0"/>
          <w:marRight w:val="0"/>
          <w:marTop w:val="0"/>
          <w:marBottom w:val="0"/>
          <w:divBdr>
            <w:top w:val="none" w:sz="0" w:space="0" w:color="auto"/>
            <w:left w:val="none" w:sz="0" w:space="0" w:color="auto"/>
            <w:bottom w:val="none" w:sz="0" w:space="0" w:color="auto"/>
            <w:right w:val="none" w:sz="0" w:space="0" w:color="auto"/>
          </w:divBdr>
        </w:div>
        <w:div w:id="1165589232">
          <w:marLeft w:val="0"/>
          <w:marRight w:val="0"/>
          <w:marTop w:val="0"/>
          <w:marBottom w:val="0"/>
          <w:divBdr>
            <w:top w:val="none" w:sz="0" w:space="0" w:color="auto"/>
            <w:left w:val="none" w:sz="0" w:space="0" w:color="auto"/>
            <w:bottom w:val="none" w:sz="0" w:space="0" w:color="auto"/>
            <w:right w:val="none" w:sz="0" w:space="0" w:color="auto"/>
          </w:divBdr>
        </w:div>
        <w:div w:id="2098597195">
          <w:marLeft w:val="0"/>
          <w:marRight w:val="0"/>
          <w:marTop w:val="0"/>
          <w:marBottom w:val="0"/>
          <w:divBdr>
            <w:top w:val="none" w:sz="0" w:space="0" w:color="auto"/>
            <w:left w:val="none" w:sz="0" w:space="0" w:color="auto"/>
            <w:bottom w:val="none" w:sz="0" w:space="0" w:color="auto"/>
            <w:right w:val="none" w:sz="0" w:space="0" w:color="auto"/>
          </w:divBdr>
        </w:div>
      </w:divsChild>
    </w:div>
    <w:div w:id="1281762691">
      <w:bodyDiv w:val="1"/>
      <w:marLeft w:val="0"/>
      <w:marRight w:val="0"/>
      <w:marTop w:val="0"/>
      <w:marBottom w:val="0"/>
      <w:divBdr>
        <w:top w:val="none" w:sz="0" w:space="0" w:color="auto"/>
        <w:left w:val="none" w:sz="0" w:space="0" w:color="auto"/>
        <w:bottom w:val="none" w:sz="0" w:space="0" w:color="auto"/>
        <w:right w:val="none" w:sz="0" w:space="0" w:color="auto"/>
      </w:divBdr>
      <w:divsChild>
        <w:div w:id="1728718090">
          <w:marLeft w:val="0"/>
          <w:marRight w:val="0"/>
          <w:marTop w:val="0"/>
          <w:marBottom w:val="0"/>
          <w:divBdr>
            <w:top w:val="none" w:sz="0" w:space="0" w:color="auto"/>
            <w:left w:val="none" w:sz="0" w:space="0" w:color="auto"/>
            <w:bottom w:val="none" w:sz="0" w:space="0" w:color="auto"/>
            <w:right w:val="none" w:sz="0" w:space="0" w:color="auto"/>
          </w:divBdr>
          <w:divsChild>
            <w:div w:id="564684300">
              <w:marLeft w:val="0"/>
              <w:marRight w:val="0"/>
              <w:marTop w:val="0"/>
              <w:marBottom w:val="0"/>
              <w:divBdr>
                <w:top w:val="none" w:sz="0" w:space="0" w:color="auto"/>
                <w:left w:val="none" w:sz="0" w:space="0" w:color="auto"/>
                <w:bottom w:val="none" w:sz="0" w:space="0" w:color="auto"/>
                <w:right w:val="none" w:sz="0" w:space="0" w:color="auto"/>
              </w:divBdr>
            </w:div>
            <w:div w:id="117187609">
              <w:marLeft w:val="0"/>
              <w:marRight w:val="0"/>
              <w:marTop w:val="0"/>
              <w:marBottom w:val="0"/>
              <w:divBdr>
                <w:top w:val="none" w:sz="0" w:space="0" w:color="auto"/>
                <w:left w:val="none" w:sz="0" w:space="0" w:color="auto"/>
                <w:bottom w:val="none" w:sz="0" w:space="0" w:color="auto"/>
                <w:right w:val="none" w:sz="0" w:space="0" w:color="auto"/>
              </w:divBdr>
            </w:div>
            <w:div w:id="1479344600">
              <w:marLeft w:val="0"/>
              <w:marRight w:val="0"/>
              <w:marTop w:val="0"/>
              <w:marBottom w:val="0"/>
              <w:divBdr>
                <w:top w:val="none" w:sz="0" w:space="0" w:color="auto"/>
                <w:left w:val="none" w:sz="0" w:space="0" w:color="auto"/>
                <w:bottom w:val="none" w:sz="0" w:space="0" w:color="auto"/>
                <w:right w:val="none" w:sz="0" w:space="0" w:color="auto"/>
              </w:divBdr>
            </w:div>
            <w:div w:id="2059279641">
              <w:marLeft w:val="0"/>
              <w:marRight w:val="0"/>
              <w:marTop w:val="0"/>
              <w:marBottom w:val="0"/>
              <w:divBdr>
                <w:top w:val="none" w:sz="0" w:space="0" w:color="auto"/>
                <w:left w:val="none" w:sz="0" w:space="0" w:color="auto"/>
                <w:bottom w:val="none" w:sz="0" w:space="0" w:color="auto"/>
                <w:right w:val="none" w:sz="0" w:space="0" w:color="auto"/>
              </w:divBdr>
            </w:div>
          </w:divsChild>
        </w:div>
        <w:div w:id="1459299240">
          <w:marLeft w:val="0"/>
          <w:marRight w:val="0"/>
          <w:marTop w:val="0"/>
          <w:marBottom w:val="0"/>
          <w:divBdr>
            <w:top w:val="none" w:sz="0" w:space="0" w:color="auto"/>
            <w:left w:val="none" w:sz="0" w:space="0" w:color="auto"/>
            <w:bottom w:val="none" w:sz="0" w:space="0" w:color="auto"/>
            <w:right w:val="none" w:sz="0" w:space="0" w:color="auto"/>
          </w:divBdr>
          <w:divsChild>
            <w:div w:id="857237016">
              <w:marLeft w:val="0"/>
              <w:marRight w:val="0"/>
              <w:marTop w:val="0"/>
              <w:marBottom w:val="0"/>
              <w:divBdr>
                <w:top w:val="none" w:sz="0" w:space="0" w:color="auto"/>
                <w:left w:val="none" w:sz="0" w:space="0" w:color="auto"/>
                <w:bottom w:val="none" w:sz="0" w:space="0" w:color="auto"/>
                <w:right w:val="none" w:sz="0" w:space="0" w:color="auto"/>
              </w:divBdr>
            </w:div>
            <w:div w:id="1725330763">
              <w:marLeft w:val="0"/>
              <w:marRight w:val="0"/>
              <w:marTop w:val="0"/>
              <w:marBottom w:val="0"/>
              <w:divBdr>
                <w:top w:val="none" w:sz="0" w:space="0" w:color="auto"/>
                <w:left w:val="none" w:sz="0" w:space="0" w:color="auto"/>
                <w:bottom w:val="none" w:sz="0" w:space="0" w:color="auto"/>
                <w:right w:val="none" w:sz="0" w:space="0" w:color="auto"/>
              </w:divBdr>
            </w:div>
            <w:div w:id="352148939">
              <w:marLeft w:val="0"/>
              <w:marRight w:val="0"/>
              <w:marTop w:val="0"/>
              <w:marBottom w:val="0"/>
              <w:divBdr>
                <w:top w:val="none" w:sz="0" w:space="0" w:color="auto"/>
                <w:left w:val="none" w:sz="0" w:space="0" w:color="auto"/>
                <w:bottom w:val="none" w:sz="0" w:space="0" w:color="auto"/>
                <w:right w:val="none" w:sz="0" w:space="0" w:color="auto"/>
              </w:divBdr>
            </w:div>
            <w:div w:id="1978409460">
              <w:marLeft w:val="0"/>
              <w:marRight w:val="0"/>
              <w:marTop w:val="0"/>
              <w:marBottom w:val="0"/>
              <w:divBdr>
                <w:top w:val="none" w:sz="0" w:space="0" w:color="auto"/>
                <w:left w:val="none" w:sz="0" w:space="0" w:color="auto"/>
                <w:bottom w:val="none" w:sz="0" w:space="0" w:color="auto"/>
                <w:right w:val="none" w:sz="0" w:space="0" w:color="auto"/>
              </w:divBdr>
            </w:div>
            <w:div w:id="1165196849">
              <w:marLeft w:val="0"/>
              <w:marRight w:val="0"/>
              <w:marTop w:val="0"/>
              <w:marBottom w:val="0"/>
              <w:divBdr>
                <w:top w:val="none" w:sz="0" w:space="0" w:color="auto"/>
                <w:left w:val="none" w:sz="0" w:space="0" w:color="auto"/>
                <w:bottom w:val="none" w:sz="0" w:space="0" w:color="auto"/>
                <w:right w:val="none" w:sz="0" w:space="0" w:color="auto"/>
              </w:divBdr>
            </w:div>
          </w:divsChild>
        </w:div>
        <w:div w:id="701714556">
          <w:marLeft w:val="0"/>
          <w:marRight w:val="0"/>
          <w:marTop w:val="0"/>
          <w:marBottom w:val="0"/>
          <w:divBdr>
            <w:top w:val="none" w:sz="0" w:space="0" w:color="auto"/>
            <w:left w:val="none" w:sz="0" w:space="0" w:color="auto"/>
            <w:bottom w:val="none" w:sz="0" w:space="0" w:color="auto"/>
            <w:right w:val="none" w:sz="0" w:space="0" w:color="auto"/>
          </w:divBdr>
          <w:divsChild>
            <w:div w:id="153225452">
              <w:marLeft w:val="0"/>
              <w:marRight w:val="0"/>
              <w:marTop w:val="0"/>
              <w:marBottom w:val="0"/>
              <w:divBdr>
                <w:top w:val="none" w:sz="0" w:space="0" w:color="auto"/>
                <w:left w:val="none" w:sz="0" w:space="0" w:color="auto"/>
                <w:bottom w:val="none" w:sz="0" w:space="0" w:color="auto"/>
                <w:right w:val="none" w:sz="0" w:space="0" w:color="auto"/>
              </w:divBdr>
            </w:div>
            <w:div w:id="643656732">
              <w:marLeft w:val="0"/>
              <w:marRight w:val="0"/>
              <w:marTop w:val="0"/>
              <w:marBottom w:val="0"/>
              <w:divBdr>
                <w:top w:val="none" w:sz="0" w:space="0" w:color="auto"/>
                <w:left w:val="none" w:sz="0" w:space="0" w:color="auto"/>
                <w:bottom w:val="none" w:sz="0" w:space="0" w:color="auto"/>
                <w:right w:val="none" w:sz="0" w:space="0" w:color="auto"/>
              </w:divBdr>
            </w:div>
            <w:div w:id="2900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1038</Words>
  <Characters>5709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Elizabeth Gonzalez Perez</dc:creator>
  <cp:keywords/>
  <dc:description/>
  <cp:lastModifiedBy>Wendy Elizabeth Gonzalez Perez</cp:lastModifiedBy>
  <cp:revision>11</cp:revision>
  <cp:lastPrinted>2022-11-07T15:56:00Z</cp:lastPrinted>
  <dcterms:created xsi:type="dcterms:W3CDTF">2022-11-03T16:16:00Z</dcterms:created>
  <dcterms:modified xsi:type="dcterms:W3CDTF">2022-11-07T16:40:00Z</dcterms:modified>
</cp:coreProperties>
</file>