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68D43" w14:textId="77777777" w:rsidR="00E8113C" w:rsidRPr="00960677" w:rsidRDefault="00E8113C" w:rsidP="00FF79C0">
      <w:pPr>
        <w:tabs>
          <w:tab w:val="left" w:pos="5670"/>
        </w:tabs>
        <w:ind w:right="-814"/>
        <w:jc w:val="right"/>
        <w:rPr>
          <w:rFonts w:eastAsia="Arial" w:cs="Arial"/>
          <w:b/>
          <w:szCs w:val="22"/>
        </w:rPr>
      </w:pPr>
    </w:p>
    <w:p w14:paraId="31860D4C" w14:textId="77777777" w:rsidR="00E8113C" w:rsidRPr="00960677" w:rsidRDefault="00E8113C" w:rsidP="00E8113C">
      <w:pPr>
        <w:ind w:right="-814"/>
        <w:jc w:val="right"/>
        <w:rPr>
          <w:rFonts w:eastAsia="Arial" w:cs="Arial"/>
          <w:b/>
          <w:szCs w:val="22"/>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960677" w14:paraId="0E4F5297" w14:textId="77777777" w:rsidTr="00B615EC">
        <w:tc>
          <w:tcPr>
            <w:tcW w:w="993" w:type="dxa"/>
            <w:shd w:val="clear" w:color="auto" w:fill="auto"/>
          </w:tcPr>
          <w:p w14:paraId="7EB8DACC"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Sesión</w:t>
            </w:r>
          </w:p>
        </w:tc>
        <w:tc>
          <w:tcPr>
            <w:tcW w:w="7845" w:type="dxa"/>
          </w:tcPr>
          <w:p w14:paraId="14AEBB2C" w14:textId="2D8EBB94" w:rsidR="00E8113C" w:rsidRPr="00960677" w:rsidRDefault="0056697B" w:rsidP="00C324AE">
            <w:pPr>
              <w:rPr>
                <w:rFonts w:eastAsia="Arial" w:cs="Arial"/>
                <w:bCs/>
                <w:szCs w:val="22"/>
              </w:rPr>
            </w:pPr>
            <w:r w:rsidRPr="00960677">
              <w:rPr>
                <w:rFonts w:eastAsia="Arial" w:cs="Arial"/>
                <w:bCs/>
                <w:szCs w:val="22"/>
              </w:rPr>
              <w:t>CC.S</w:t>
            </w:r>
            <w:r w:rsidR="003A677D">
              <w:rPr>
                <w:rFonts w:eastAsia="Arial" w:cs="Arial"/>
                <w:bCs/>
                <w:szCs w:val="22"/>
              </w:rPr>
              <w:t>E</w:t>
            </w:r>
            <w:r w:rsidRPr="00960677">
              <w:rPr>
                <w:rFonts w:eastAsia="Arial" w:cs="Arial"/>
                <w:bCs/>
                <w:szCs w:val="22"/>
              </w:rPr>
              <w:t>.2020.</w:t>
            </w:r>
            <w:r w:rsidR="003A677D">
              <w:rPr>
                <w:rFonts w:eastAsia="Arial" w:cs="Arial"/>
                <w:bCs/>
                <w:szCs w:val="22"/>
              </w:rPr>
              <w:t>4</w:t>
            </w:r>
          </w:p>
        </w:tc>
      </w:tr>
      <w:tr w:rsidR="00E8113C" w:rsidRPr="00960677" w14:paraId="60A47132" w14:textId="77777777" w:rsidTr="00B615EC">
        <w:tc>
          <w:tcPr>
            <w:tcW w:w="993" w:type="dxa"/>
            <w:shd w:val="clear" w:color="auto" w:fill="auto"/>
          </w:tcPr>
          <w:p w14:paraId="142028E6"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Fecha</w:t>
            </w:r>
          </w:p>
        </w:tc>
        <w:tc>
          <w:tcPr>
            <w:tcW w:w="7845" w:type="dxa"/>
          </w:tcPr>
          <w:p w14:paraId="30CDC251" w14:textId="6DB667DD" w:rsidR="00E8113C" w:rsidRPr="00960677" w:rsidRDefault="003A677D" w:rsidP="00C324AE">
            <w:pPr>
              <w:rPr>
                <w:rFonts w:eastAsia="Arial" w:cs="Arial"/>
                <w:bCs/>
                <w:szCs w:val="22"/>
              </w:rPr>
            </w:pPr>
            <w:r>
              <w:rPr>
                <w:rFonts w:eastAsia="Arial" w:cs="Arial"/>
                <w:bCs/>
                <w:szCs w:val="22"/>
              </w:rPr>
              <w:t>30</w:t>
            </w:r>
            <w:r w:rsidR="0056697B" w:rsidRPr="00960677">
              <w:rPr>
                <w:rFonts w:eastAsia="Arial" w:cs="Arial"/>
                <w:bCs/>
                <w:szCs w:val="22"/>
              </w:rPr>
              <w:t xml:space="preserve"> de </w:t>
            </w:r>
            <w:r>
              <w:rPr>
                <w:rFonts w:eastAsia="Arial" w:cs="Arial"/>
                <w:bCs/>
                <w:szCs w:val="22"/>
              </w:rPr>
              <w:t>septiembre</w:t>
            </w:r>
            <w:r w:rsidR="0056697B" w:rsidRPr="00960677">
              <w:rPr>
                <w:rFonts w:eastAsia="Arial" w:cs="Arial"/>
                <w:bCs/>
                <w:szCs w:val="22"/>
              </w:rPr>
              <w:t xml:space="preserve"> de 2020</w:t>
            </w:r>
          </w:p>
        </w:tc>
      </w:tr>
      <w:tr w:rsidR="00E8113C" w:rsidRPr="00960677" w14:paraId="28774F82" w14:textId="77777777" w:rsidTr="00B615EC">
        <w:tc>
          <w:tcPr>
            <w:tcW w:w="993" w:type="dxa"/>
            <w:shd w:val="clear" w:color="auto" w:fill="auto"/>
          </w:tcPr>
          <w:p w14:paraId="1F9767DA"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Hora</w:t>
            </w:r>
          </w:p>
        </w:tc>
        <w:tc>
          <w:tcPr>
            <w:tcW w:w="7845" w:type="dxa"/>
          </w:tcPr>
          <w:p w14:paraId="0E77E420" w14:textId="5D13C8F7" w:rsidR="00E8113C" w:rsidRPr="00960677" w:rsidRDefault="0056697B" w:rsidP="00C324AE">
            <w:pPr>
              <w:rPr>
                <w:rFonts w:eastAsia="Arial" w:cs="Arial"/>
                <w:bCs/>
                <w:szCs w:val="22"/>
              </w:rPr>
            </w:pPr>
            <w:r w:rsidRPr="00960677">
              <w:rPr>
                <w:rFonts w:eastAsia="Arial" w:cs="Arial"/>
                <w:bCs/>
                <w:szCs w:val="22"/>
              </w:rPr>
              <w:t>1</w:t>
            </w:r>
            <w:r w:rsidR="008E2A61" w:rsidRPr="00960677">
              <w:rPr>
                <w:rFonts w:eastAsia="Arial" w:cs="Arial"/>
                <w:bCs/>
                <w:szCs w:val="22"/>
              </w:rPr>
              <w:t>7</w:t>
            </w:r>
            <w:r w:rsidRPr="00960677">
              <w:rPr>
                <w:rFonts w:eastAsia="Arial" w:cs="Arial"/>
                <w:bCs/>
                <w:szCs w:val="22"/>
              </w:rPr>
              <w:t>:</w:t>
            </w:r>
            <w:r w:rsidR="007C6A12">
              <w:rPr>
                <w:rFonts w:eastAsia="Arial" w:cs="Arial"/>
                <w:bCs/>
                <w:szCs w:val="22"/>
              </w:rPr>
              <w:t>00</w:t>
            </w:r>
          </w:p>
        </w:tc>
      </w:tr>
      <w:tr w:rsidR="00E8113C" w:rsidRPr="00960677" w14:paraId="4E463B36" w14:textId="77777777" w:rsidTr="00B615EC">
        <w:tc>
          <w:tcPr>
            <w:tcW w:w="993" w:type="dxa"/>
            <w:shd w:val="clear" w:color="auto" w:fill="auto"/>
          </w:tcPr>
          <w:p w14:paraId="0431E454"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Lugar</w:t>
            </w:r>
          </w:p>
        </w:tc>
        <w:tc>
          <w:tcPr>
            <w:tcW w:w="7845" w:type="dxa"/>
          </w:tcPr>
          <w:p w14:paraId="54F050E2" w14:textId="4FA69996" w:rsidR="0056697B" w:rsidRPr="00960677" w:rsidRDefault="00CE489C" w:rsidP="0056697B">
            <w:pPr>
              <w:rPr>
                <w:rFonts w:eastAsia="Arial" w:cs="Arial"/>
                <w:bCs/>
                <w:szCs w:val="22"/>
              </w:rPr>
            </w:pPr>
            <w:r w:rsidRPr="00A401B8">
              <w:rPr>
                <w:rFonts w:cs="Arial"/>
              </w:rPr>
              <w:t>Vía remota mediante plataforma electrónica de videoconferencias con el siguiente enlace:</w:t>
            </w:r>
          </w:p>
          <w:p w14:paraId="0497E74F" w14:textId="77777777" w:rsidR="009E6488" w:rsidRPr="009E6488" w:rsidRDefault="007F3084" w:rsidP="009E6488">
            <w:pPr>
              <w:contextualSpacing/>
              <w:rPr>
                <w:rFonts w:eastAsia="Arial" w:cs="Arial"/>
                <w:sz w:val="20"/>
                <w:szCs w:val="22"/>
              </w:rPr>
            </w:pPr>
            <w:hyperlink r:id="rId12" w:history="1">
              <w:r w:rsidR="009E6488" w:rsidRPr="009E6488">
                <w:rPr>
                  <w:rStyle w:val="Hipervnculo"/>
                  <w:rFonts w:eastAsia="Arial" w:cs="Arial"/>
                  <w:sz w:val="20"/>
                  <w:szCs w:val="22"/>
                </w:rPr>
                <w:t>https://teams.microsoft.com/l/meetup-join/19%3ameeting_ZTg2Y2RmZjEtNGM0ZC00ZTc1LWJjMTAtYmZlNTU4MjkzZWRi%40thread.v2/0?context=%7b%22Tid%22%3a%22eb45f0fe-1d5e-4158-b768-7f16522faec7%22%2c%22Oid%22%3a%22674094bb-114e-413e-a62b-c7798923df79%22%7d</w:t>
              </w:r>
            </w:hyperlink>
            <w:r w:rsidR="009E6488" w:rsidRPr="009E6488">
              <w:rPr>
                <w:rFonts w:eastAsia="Arial" w:cs="Arial"/>
                <w:sz w:val="20"/>
                <w:szCs w:val="22"/>
              </w:rPr>
              <w:t xml:space="preserve"> </w:t>
            </w:r>
          </w:p>
          <w:p w14:paraId="718D215F" w14:textId="7E28F6FB" w:rsidR="00643A84" w:rsidRPr="00B615EC" w:rsidRDefault="00643A84" w:rsidP="0056697B">
            <w:pPr>
              <w:contextualSpacing/>
              <w:rPr>
                <w:rFonts w:eastAsia="Arial" w:cs="Arial"/>
                <w:sz w:val="19"/>
                <w:szCs w:val="19"/>
              </w:rPr>
            </w:pPr>
          </w:p>
        </w:tc>
      </w:tr>
    </w:tbl>
    <w:p w14:paraId="775A70A3" w14:textId="77777777" w:rsidR="00E8113C" w:rsidRPr="00960677" w:rsidRDefault="00E8113C" w:rsidP="00C324AE">
      <w:pPr>
        <w:rPr>
          <w:rFonts w:eastAsia="Arial" w:cs="Arial"/>
          <w:b/>
          <w:szCs w:val="22"/>
        </w:rPr>
      </w:pPr>
    </w:p>
    <w:p w14:paraId="63A01E3D" w14:textId="77777777" w:rsidR="00BD7A12" w:rsidRPr="00960677" w:rsidRDefault="00BD7A12" w:rsidP="00643A84">
      <w:pPr>
        <w:rPr>
          <w:rFonts w:eastAsia="Arial" w:cs="Arial"/>
          <w:b/>
          <w:szCs w:val="22"/>
        </w:rPr>
      </w:pPr>
    </w:p>
    <w:p w14:paraId="0B24F16E" w14:textId="102550C0" w:rsidR="00947DCA" w:rsidRPr="00960677" w:rsidRDefault="0056697B" w:rsidP="00C324AE">
      <w:pPr>
        <w:rPr>
          <w:rFonts w:eastAsia="Arial" w:cs="Arial"/>
          <w:szCs w:val="22"/>
        </w:rPr>
      </w:pPr>
      <w:r w:rsidRPr="007A1CF2">
        <w:rPr>
          <w:rFonts w:eastAsia="Arial" w:cs="Arial"/>
          <w:szCs w:val="22"/>
        </w:rPr>
        <w:t>Conforme con lo dispuesto en el artículo 12 de la Ley del Sistema Anticorrupción del Estado de Jalisco</w:t>
      </w:r>
      <w:r w:rsidR="0050570B" w:rsidRPr="007A1CF2">
        <w:rPr>
          <w:rFonts w:eastAsia="Arial" w:cs="Arial"/>
          <w:szCs w:val="22"/>
        </w:rPr>
        <w:t xml:space="preserve">, en el acuerdo </w:t>
      </w:r>
      <w:r w:rsidR="00913234" w:rsidRPr="00913234">
        <w:rPr>
          <w:rFonts w:eastAsia="Arial" w:cs="Arial"/>
          <w:szCs w:val="22"/>
        </w:rPr>
        <w:t>A.CC.2020.2</w:t>
      </w:r>
      <w:r w:rsidR="007A1CF2" w:rsidRPr="007A1CF2">
        <w:rPr>
          <w:rFonts w:eastAsia="Arial" w:cs="Arial"/>
          <w:szCs w:val="22"/>
        </w:rPr>
        <w:t xml:space="preserve"> del 9 de junio de 2020</w:t>
      </w:r>
      <w:r w:rsidRPr="007A1CF2">
        <w:rPr>
          <w:rFonts w:eastAsia="Arial" w:cs="Arial"/>
          <w:szCs w:val="22"/>
        </w:rPr>
        <w:t xml:space="preserve"> y previa convocatoria emitida el </w:t>
      </w:r>
      <w:r w:rsidR="009E6488">
        <w:rPr>
          <w:rFonts w:eastAsia="Arial" w:cs="Arial"/>
          <w:szCs w:val="22"/>
        </w:rPr>
        <w:t>22</w:t>
      </w:r>
      <w:r w:rsidRPr="007A1CF2">
        <w:rPr>
          <w:rFonts w:eastAsia="Arial" w:cs="Arial"/>
          <w:szCs w:val="22"/>
        </w:rPr>
        <w:t xml:space="preserve"> de </w:t>
      </w:r>
      <w:r w:rsidR="009E6488">
        <w:rPr>
          <w:rFonts w:eastAsia="Arial" w:cs="Arial"/>
          <w:szCs w:val="22"/>
        </w:rPr>
        <w:t xml:space="preserve">septiembre </w:t>
      </w:r>
      <w:r w:rsidRPr="007A1CF2">
        <w:rPr>
          <w:rFonts w:eastAsia="Arial" w:cs="Arial"/>
          <w:szCs w:val="22"/>
        </w:rPr>
        <w:t xml:space="preserve">de 2020, los integrantes del Comité Coordinador del Sistema Estatal Anticorrupción de Jalisco </w:t>
      </w:r>
      <w:r w:rsidR="00945CDC" w:rsidRPr="007A1CF2">
        <w:rPr>
          <w:rFonts w:eastAsia="Arial" w:cs="Arial"/>
          <w:szCs w:val="22"/>
        </w:rPr>
        <w:t xml:space="preserve">(SEAJAL) </w:t>
      </w:r>
      <w:r w:rsidRPr="007A1CF2">
        <w:rPr>
          <w:rFonts w:eastAsia="Arial" w:cs="Arial"/>
          <w:szCs w:val="22"/>
        </w:rPr>
        <w:t>se reúnen</w:t>
      </w:r>
      <w:r w:rsidR="00DF771E">
        <w:rPr>
          <w:rFonts w:eastAsia="Arial" w:cs="Arial"/>
          <w:szCs w:val="22"/>
        </w:rPr>
        <w:t xml:space="preserve"> de manera virtual</w:t>
      </w:r>
      <w:r w:rsidRPr="007A1CF2">
        <w:rPr>
          <w:rFonts w:eastAsia="Arial" w:cs="Arial"/>
          <w:szCs w:val="22"/>
        </w:rPr>
        <w:t xml:space="preserve"> en su </w:t>
      </w:r>
      <w:r w:rsidR="009E6488">
        <w:rPr>
          <w:rFonts w:eastAsia="Arial" w:cs="Arial"/>
          <w:szCs w:val="22"/>
        </w:rPr>
        <w:t>Primera</w:t>
      </w:r>
      <w:r w:rsidR="00482B5E" w:rsidRPr="007A1CF2">
        <w:rPr>
          <w:rFonts w:eastAsia="Arial" w:cs="Arial"/>
          <w:szCs w:val="22"/>
        </w:rPr>
        <w:t xml:space="preserve"> Sesión </w:t>
      </w:r>
      <w:r w:rsidR="009E6488">
        <w:rPr>
          <w:rFonts w:eastAsia="Arial" w:cs="Arial"/>
          <w:szCs w:val="22"/>
        </w:rPr>
        <w:t>Extrao</w:t>
      </w:r>
      <w:r w:rsidR="00482B5E" w:rsidRPr="007A1CF2">
        <w:rPr>
          <w:rFonts w:eastAsia="Arial" w:cs="Arial"/>
          <w:szCs w:val="22"/>
        </w:rPr>
        <w:t xml:space="preserve">rdinaria del año </w:t>
      </w:r>
      <w:r w:rsidRPr="007A1CF2">
        <w:rPr>
          <w:rFonts w:eastAsia="Arial" w:cs="Arial"/>
          <w:szCs w:val="22"/>
        </w:rPr>
        <w:t>en el día</w:t>
      </w:r>
      <w:r w:rsidR="005D0AA8">
        <w:rPr>
          <w:rFonts w:eastAsia="Arial" w:cs="Arial"/>
          <w:szCs w:val="22"/>
        </w:rPr>
        <w:t xml:space="preserve"> y </w:t>
      </w:r>
      <w:r w:rsidRPr="007A1CF2">
        <w:rPr>
          <w:rFonts w:eastAsia="Arial" w:cs="Arial"/>
          <w:szCs w:val="22"/>
        </w:rPr>
        <w:t>hora señaladas, bajo el siguiente</w:t>
      </w:r>
    </w:p>
    <w:p w14:paraId="234EACB4" w14:textId="77777777" w:rsidR="00947DCA" w:rsidRPr="00960677" w:rsidRDefault="00947DCA" w:rsidP="00C324AE">
      <w:pPr>
        <w:rPr>
          <w:rFonts w:eastAsia="Arial" w:cs="Arial"/>
          <w:szCs w:val="22"/>
        </w:rPr>
      </w:pPr>
    </w:p>
    <w:p w14:paraId="019253C7" w14:textId="0FAD9661" w:rsidR="00DC0428" w:rsidRDefault="00643A84" w:rsidP="00D14E66">
      <w:pPr>
        <w:rPr>
          <w:rFonts w:eastAsia="Arial" w:cs="Arial"/>
          <w:b/>
          <w:bCs/>
          <w:color w:val="006078"/>
          <w:szCs w:val="22"/>
        </w:rPr>
      </w:pPr>
      <w:r w:rsidRPr="00960677">
        <w:rPr>
          <w:rFonts w:eastAsia="Arial" w:cs="Arial"/>
          <w:b/>
          <w:bCs/>
          <w:color w:val="006078"/>
          <w:szCs w:val="22"/>
        </w:rPr>
        <w:t>Orden del día</w:t>
      </w:r>
    </w:p>
    <w:p w14:paraId="116EBCD1" w14:textId="77777777" w:rsidR="00C365C4" w:rsidRPr="00960677" w:rsidRDefault="00C365C4" w:rsidP="00D14E66">
      <w:pPr>
        <w:rPr>
          <w:rFonts w:eastAsia="Arial" w:cs="Arial"/>
          <w:b/>
          <w:bCs/>
          <w:color w:val="006078"/>
          <w:szCs w:val="22"/>
        </w:rPr>
      </w:pPr>
    </w:p>
    <w:p w14:paraId="53F723EF" w14:textId="0297A28E" w:rsidR="001731E9" w:rsidRPr="001731E9" w:rsidRDefault="001731E9" w:rsidP="00B05AC8">
      <w:pPr>
        <w:pStyle w:val="Prrafodelista"/>
        <w:numPr>
          <w:ilvl w:val="0"/>
          <w:numId w:val="22"/>
        </w:numPr>
        <w:spacing w:after="160"/>
        <w:ind w:right="899"/>
        <w:contextualSpacing/>
        <w:jc w:val="both"/>
        <w:rPr>
          <w:rFonts w:eastAsia="Arial" w:cs="Arial"/>
          <w:szCs w:val="22"/>
        </w:rPr>
      </w:pPr>
      <w:r w:rsidRPr="001731E9">
        <w:rPr>
          <w:rFonts w:eastAsia="Arial" w:cs="Arial"/>
          <w:szCs w:val="22"/>
        </w:rPr>
        <w:t>Registro de asistencia y</w:t>
      </w:r>
      <w:r w:rsidR="005D0AA8">
        <w:rPr>
          <w:rFonts w:eastAsia="Arial" w:cs="Arial"/>
          <w:szCs w:val="22"/>
        </w:rPr>
        <w:t>,</w:t>
      </w:r>
      <w:r w:rsidRPr="001731E9">
        <w:rPr>
          <w:rFonts w:eastAsia="Arial" w:cs="Arial"/>
          <w:szCs w:val="22"/>
        </w:rPr>
        <w:t xml:space="preserve"> en su caso, declaratoria de </w:t>
      </w:r>
      <w:r w:rsidRPr="009E5B0A">
        <w:rPr>
          <w:rFonts w:eastAsia="Arial" w:cs="Arial"/>
          <w:i/>
          <w:iCs/>
          <w:szCs w:val="22"/>
        </w:rPr>
        <w:t>qu</w:t>
      </w:r>
      <w:r w:rsidR="00FC4F7A" w:rsidRPr="009E5B0A">
        <w:rPr>
          <w:rFonts w:eastAsia="Arial" w:cs="Arial"/>
          <w:i/>
          <w:iCs/>
          <w:szCs w:val="22"/>
        </w:rPr>
        <w:t>o</w:t>
      </w:r>
      <w:r w:rsidRPr="009E5B0A">
        <w:rPr>
          <w:rFonts w:eastAsia="Arial" w:cs="Arial"/>
          <w:i/>
          <w:iCs/>
          <w:szCs w:val="22"/>
        </w:rPr>
        <w:t>rum</w:t>
      </w:r>
    </w:p>
    <w:p w14:paraId="4B2A6CE7" w14:textId="661E151C" w:rsidR="001731E9" w:rsidRPr="001731E9" w:rsidRDefault="001731E9" w:rsidP="00B05AC8">
      <w:pPr>
        <w:pStyle w:val="Prrafodelista"/>
        <w:numPr>
          <w:ilvl w:val="0"/>
          <w:numId w:val="22"/>
        </w:numPr>
        <w:spacing w:after="160"/>
        <w:ind w:right="899"/>
        <w:contextualSpacing/>
        <w:jc w:val="both"/>
        <w:rPr>
          <w:rFonts w:eastAsia="Arial" w:cs="Arial"/>
          <w:szCs w:val="22"/>
        </w:rPr>
      </w:pPr>
      <w:r w:rsidRPr="001731E9">
        <w:rPr>
          <w:rFonts w:eastAsia="Arial" w:cs="Arial"/>
          <w:szCs w:val="22"/>
        </w:rPr>
        <w:t>Lectura y</w:t>
      </w:r>
      <w:r w:rsidR="00FC4F7A">
        <w:rPr>
          <w:rFonts w:eastAsia="Arial" w:cs="Arial"/>
          <w:szCs w:val="22"/>
        </w:rPr>
        <w:t>,</w:t>
      </w:r>
      <w:r w:rsidRPr="001731E9">
        <w:rPr>
          <w:rFonts w:eastAsia="Arial" w:cs="Arial"/>
          <w:szCs w:val="22"/>
        </w:rPr>
        <w:t xml:space="preserve"> en su caso, aprobación del Orden del </w:t>
      </w:r>
      <w:r w:rsidR="00FC4F7A">
        <w:rPr>
          <w:rFonts w:eastAsia="Arial" w:cs="Arial"/>
          <w:szCs w:val="22"/>
        </w:rPr>
        <w:t>d</w:t>
      </w:r>
      <w:r w:rsidRPr="001731E9">
        <w:rPr>
          <w:rFonts w:eastAsia="Arial" w:cs="Arial"/>
          <w:szCs w:val="22"/>
        </w:rPr>
        <w:t>ía</w:t>
      </w:r>
    </w:p>
    <w:p w14:paraId="35A0B508" w14:textId="77916560" w:rsidR="001731E9" w:rsidRPr="001731E9" w:rsidRDefault="001731E9" w:rsidP="00B05AC8">
      <w:pPr>
        <w:pStyle w:val="Prrafodelista"/>
        <w:numPr>
          <w:ilvl w:val="0"/>
          <w:numId w:val="22"/>
        </w:numPr>
        <w:spacing w:after="160"/>
        <w:ind w:right="899"/>
        <w:contextualSpacing/>
        <w:jc w:val="both"/>
        <w:rPr>
          <w:rFonts w:eastAsia="Arial" w:cs="Arial"/>
          <w:szCs w:val="22"/>
        </w:rPr>
      </w:pPr>
      <w:r w:rsidRPr="001731E9">
        <w:rPr>
          <w:rFonts w:eastAsia="Arial" w:cs="Arial"/>
          <w:szCs w:val="22"/>
        </w:rPr>
        <w:t>Presentación y</w:t>
      </w:r>
      <w:r w:rsidR="00FC4F7A">
        <w:rPr>
          <w:rFonts w:eastAsia="Arial" w:cs="Arial"/>
          <w:szCs w:val="22"/>
        </w:rPr>
        <w:t>,</w:t>
      </w:r>
      <w:r w:rsidRPr="001731E9">
        <w:rPr>
          <w:rFonts w:eastAsia="Arial" w:cs="Arial"/>
          <w:szCs w:val="22"/>
        </w:rPr>
        <w:t xml:space="preserve"> en su caso, aprobación del Informe de </w:t>
      </w:r>
      <w:r w:rsidR="00FC4F7A">
        <w:rPr>
          <w:rFonts w:eastAsia="Arial" w:cs="Arial"/>
          <w:szCs w:val="22"/>
        </w:rPr>
        <w:t>A</w:t>
      </w:r>
      <w:r w:rsidRPr="001731E9">
        <w:rPr>
          <w:rFonts w:eastAsia="Arial" w:cs="Arial"/>
          <w:szCs w:val="22"/>
        </w:rPr>
        <w:t xml:space="preserve">ctividades 2019-2020 del Comité Coordinador </w:t>
      </w:r>
    </w:p>
    <w:p w14:paraId="714DC8F2" w14:textId="77777777" w:rsidR="001731E9" w:rsidRPr="001731E9" w:rsidRDefault="001731E9" w:rsidP="00B05AC8">
      <w:pPr>
        <w:pStyle w:val="Prrafodelista"/>
        <w:numPr>
          <w:ilvl w:val="0"/>
          <w:numId w:val="22"/>
        </w:numPr>
        <w:spacing w:after="160"/>
        <w:ind w:right="899"/>
        <w:contextualSpacing/>
        <w:jc w:val="both"/>
        <w:rPr>
          <w:rFonts w:eastAsia="Arial" w:cs="Arial"/>
          <w:szCs w:val="22"/>
        </w:rPr>
      </w:pPr>
      <w:r w:rsidRPr="001731E9">
        <w:rPr>
          <w:rFonts w:eastAsia="Arial" w:cs="Arial"/>
          <w:szCs w:val="22"/>
        </w:rPr>
        <w:t xml:space="preserve">Acuerdos </w:t>
      </w:r>
    </w:p>
    <w:p w14:paraId="5022F256" w14:textId="178DDF1A" w:rsidR="001731E9" w:rsidRPr="001731E9" w:rsidRDefault="001731E9" w:rsidP="00B05AC8">
      <w:pPr>
        <w:pStyle w:val="Prrafodelista"/>
        <w:numPr>
          <w:ilvl w:val="0"/>
          <w:numId w:val="22"/>
        </w:numPr>
        <w:spacing w:after="160"/>
        <w:ind w:right="899"/>
        <w:contextualSpacing/>
        <w:jc w:val="both"/>
        <w:rPr>
          <w:rFonts w:eastAsia="Arial" w:cs="Arial"/>
          <w:szCs w:val="22"/>
        </w:rPr>
      </w:pPr>
      <w:r w:rsidRPr="001731E9">
        <w:rPr>
          <w:rFonts w:eastAsia="Arial" w:cs="Arial"/>
          <w:szCs w:val="22"/>
        </w:rPr>
        <w:t xml:space="preserve">Clausura de la </w:t>
      </w:r>
      <w:r w:rsidR="00FC4F7A">
        <w:rPr>
          <w:rFonts w:eastAsia="Arial" w:cs="Arial"/>
          <w:szCs w:val="22"/>
        </w:rPr>
        <w:t>s</w:t>
      </w:r>
      <w:r w:rsidRPr="001731E9">
        <w:rPr>
          <w:rFonts w:eastAsia="Arial" w:cs="Arial"/>
          <w:szCs w:val="22"/>
        </w:rPr>
        <w:t>esión</w:t>
      </w:r>
    </w:p>
    <w:p w14:paraId="6E184323" w14:textId="77777777" w:rsidR="001731E9" w:rsidRPr="001731E9" w:rsidRDefault="001731E9" w:rsidP="001731E9">
      <w:pPr>
        <w:spacing w:after="160"/>
        <w:ind w:right="899"/>
        <w:contextualSpacing/>
        <w:rPr>
          <w:rFonts w:eastAsia="Arial" w:cs="Arial"/>
          <w:szCs w:val="22"/>
        </w:rPr>
      </w:pPr>
    </w:p>
    <w:p w14:paraId="5C9E1CD1" w14:textId="1B83990D" w:rsidR="00D14E66" w:rsidRPr="00960677" w:rsidRDefault="004D0ED2" w:rsidP="00C86FA3">
      <w:pPr>
        <w:pStyle w:val="Prrafodelista"/>
        <w:numPr>
          <w:ilvl w:val="0"/>
          <w:numId w:val="7"/>
        </w:numPr>
        <w:rPr>
          <w:rFonts w:eastAsia="Arial" w:cs="Arial"/>
          <w:b/>
          <w:bCs/>
          <w:color w:val="006078"/>
          <w:szCs w:val="22"/>
        </w:rPr>
      </w:pPr>
      <w:r w:rsidRPr="00960677">
        <w:rPr>
          <w:rFonts w:eastAsia="Arial" w:cs="Arial"/>
          <w:b/>
          <w:bCs/>
          <w:color w:val="006078"/>
          <w:szCs w:val="22"/>
        </w:rPr>
        <w:t xml:space="preserve"> </w:t>
      </w:r>
      <w:r w:rsidR="00D14E66" w:rsidRPr="00960677">
        <w:rPr>
          <w:rFonts w:eastAsia="Arial" w:cs="Arial"/>
          <w:b/>
          <w:bCs/>
          <w:color w:val="006078"/>
          <w:szCs w:val="22"/>
        </w:rPr>
        <w:t xml:space="preserve">Registro de asistencia y, en su caso, declaratoria de </w:t>
      </w:r>
      <w:r w:rsidR="00D14E66" w:rsidRPr="009E5B0A">
        <w:rPr>
          <w:rFonts w:eastAsia="Arial" w:cs="Arial"/>
          <w:b/>
          <w:bCs/>
          <w:i/>
          <w:iCs/>
          <w:color w:val="006078"/>
          <w:szCs w:val="22"/>
        </w:rPr>
        <w:t>quorum</w:t>
      </w:r>
    </w:p>
    <w:p w14:paraId="38C4731D" w14:textId="77777777" w:rsidR="00DC0428" w:rsidRPr="00960677" w:rsidRDefault="00DC0428" w:rsidP="00DC0428">
      <w:pPr>
        <w:rPr>
          <w:rFonts w:eastAsia="Arial" w:cs="Arial"/>
          <w:b/>
          <w:bCs/>
          <w:color w:val="006078"/>
          <w:szCs w:val="22"/>
        </w:rPr>
      </w:pPr>
    </w:p>
    <w:p w14:paraId="656F744B" w14:textId="7466244C" w:rsidR="0056697B" w:rsidRPr="00960677" w:rsidRDefault="0056697B" w:rsidP="0056697B">
      <w:pPr>
        <w:rPr>
          <w:rFonts w:eastAsia="Arial" w:cs="Arial"/>
          <w:szCs w:val="22"/>
          <w:lang w:val="es-ES"/>
        </w:rPr>
      </w:pPr>
      <w:r w:rsidRPr="00960677">
        <w:rPr>
          <w:rFonts w:eastAsia="Arial" w:cs="Arial"/>
          <w:szCs w:val="22"/>
          <w:lang w:val="es-ES"/>
        </w:rPr>
        <w:t xml:space="preserve">La </w:t>
      </w:r>
      <w:proofErr w:type="gramStart"/>
      <w:r w:rsidRPr="00960677">
        <w:rPr>
          <w:rFonts w:eastAsia="Arial" w:cs="Arial"/>
          <w:szCs w:val="22"/>
          <w:lang w:val="es-ES"/>
        </w:rPr>
        <w:t>Presidenta</w:t>
      </w:r>
      <w:proofErr w:type="gramEnd"/>
      <w:r w:rsidRPr="00960677">
        <w:rPr>
          <w:rFonts w:eastAsia="Arial" w:cs="Arial"/>
          <w:szCs w:val="22"/>
          <w:lang w:val="es-ES"/>
        </w:rPr>
        <w:t xml:space="preserve"> del Comité Coordinador</w:t>
      </w:r>
      <w:r w:rsidR="0065260D" w:rsidRPr="00960677">
        <w:rPr>
          <w:rFonts w:eastAsia="Arial" w:cs="Arial"/>
          <w:szCs w:val="22"/>
          <w:lang w:val="es-ES"/>
        </w:rPr>
        <w:t xml:space="preserve"> </w:t>
      </w:r>
      <w:r w:rsidR="005A5BA5">
        <w:rPr>
          <w:rFonts w:eastAsia="Arial" w:cs="Arial"/>
          <w:szCs w:val="22"/>
          <w:lang w:val="es-ES"/>
        </w:rPr>
        <w:t>da la</w:t>
      </w:r>
      <w:r w:rsidR="0065260D" w:rsidRPr="00960677">
        <w:rPr>
          <w:rFonts w:eastAsia="Arial" w:cs="Arial"/>
          <w:szCs w:val="22"/>
          <w:lang w:val="es-ES"/>
        </w:rPr>
        <w:t xml:space="preserve"> bienvenida </w:t>
      </w:r>
      <w:r w:rsidR="005B3B69">
        <w:rPr>
          <w:rFonts w:eastAsia="Arial" w:cs="Arial"/>
          <w:szCs w:val="22"/>
          <w:lang w:val="es-ES"/>
        </w:rPr>
        <w:t xml:space="preserve">a la </w:t>
      </w:r>
      <w:r w:rsidR="00FC4F7A">
        <w:rPr>
          <w:rFonts w:eastAsia="Arial" w:cs="Arial"/>
          <w:szCs w:val="22"/>
          <w:lang w:val="es-ES"/>
        </w:rPr>
        <w:t>P</w:t>
      </w:r>
      <w:r w:rsidR="005B3B69">
        <w:rPr>
          <w:rFonts w:eastAsia="Arial" w:cs="Arial"/>
          <w:szCs w:val="22"/>
          <w:lang w:val="es-ES"/>
        </w:rPr>
        <w:t xml:space="preserve">rimera </w:t>
      </w:r>
      <w:r w:rsidR="00FC4F7A">
        <w:rPr>
          <w:rFonts w:eastAsia="Arial" w:cs="Arial"/>
          <w:szCs w:val="22"/>
          <w:lang w:val="es-ES"/>
        </w:rPr>
        <w:t>S</w:t>
      </w:r>
      <w:r w:rsidR="005B3B69">
        <w:rPr>
          <w:rFonts w:eastAsia="Arial" w:cs="Arial"/>
          <w:szCs w:val="22"/>
          <w:lang w:val="es-ES"/>
        </w:rPr>
        <w:t xml:space="preserve">esión </w:t>
      </w:r>
      <w:r w:rsidR="00FC4F7A">
        <w:rPr>
          <w:rFonts w:eastAsia="Arial" w:cs="Arial"/>
          <w:szCs w:val="22"/>
          <w:lang w:val="es-ES"/>
        </w:rPr>
        <w:t>E</w:t>
      </w:r>
      <w:r w:rsidR="00C43791">
        <w:rPr>
          <w:rFonts w:eastAsia="Arial" w:cs="Arial"/>
          <w:szCs w:val="22"/>
          <w:lang w:val="es-ES"/>
        </w:rPr>
        <w:t xml:space="preserve">xtraordinaria </w:t>
      </w:r>
      <w:r w:rsidR="00FE3265">
        <w:rPr>
          <w:rFonts w:eastAsia="Arial" w:cs="Arial"/>
          <w:szCs w:val="22"/>
          <w:lang w:val="es-ES"/>
        </w:rPr>
        <w:t>que celebra el Comité Coordinador del Sistema Estatal Anticorrupción</w:t>
      </w:r>
      <w:r w:rsidR="00976C7C">
        <w:rPr>
          <w:rFonts w:eastAsia="Arial" w:cs="Arial"/>
          <w:szCs w:val="22"/>
          <w:lang w:val="es-ES"/>
        </w:rPr>
        <w:t xml:space="preserve"> </w:t>
      </w:r>
      <w:r w:rsidR="00FC4F7A">
        <w:rPr>
          <w:rFonts w:eastAsia="Arial" w:cs="Arial"/>
          <w:szCs w:val="22"/>
          <w:lang w:val="es-ES"/>
        </w:rPr>
        <w:t xml:space="preserve">de Jalisco </w:t>
      </w:r>
      <w:r w:rsidR="00976C7C">
        <w:rPr>
          <w:rFonts w:eastAsia="Arial" w:cs="Arial"/>
          <w:szCs w:val="22"/>
          <w:lang w:val="es-ES"/>
        </w:rPr>
        <w:t>de manera virtual</w:t>
      </w:r>
      <w:r w:rsidR="00FE3265">
        <w:rPr>
          <w:rFonts w:eastAsia="Arial" w:cs="Arial"/>
          <w:szCs w:val="22"/>
          <w:lang w:val="es-ES"/>
        </w:rPr>
        <w:t xml:space="preserve">, y solicita a la Secretaria Técnica </w:t>
      </w:r>
      <w:r w:rsidR="00681C3C">
        <w:rPr>
          <w:rFonts w:eastAsia="Arial" w:cs="Arial"/>
          <w:szCs w:val="22"/>
          <w:lang w:val="es-ES"/>
        </w:rPr>
        <w:t xml:space="preserve">verifique la existencia de </w:t>
      </w:r>
      <w:r w:rsidR="00681C3C" w:rsidRPr="009E5B0A">
        <w:rPr>
          <w:rFonts w:eastAsia="Arial" w:cs="Arial"/>
          <w:i/>
          <w:iCs/>
          <w:szCs w:val="22"/>
          <w:lang w:val="es-ES"/>
        </w:rPr>
        <w:t>quorum</w:t>
      </w:r>
      <w:r w:rsidR="00681C3C">
        <w:rPr>
          <w:rFonts w:eastAsia="Arial" w:cs="Arial"/>
          <w:szCs w:val="22"/>
          <w:lang w:val="es-ES"/>
        </w:rPr>
        <w:t xml:space="preserve">. </w:t>
      </w:r>
      <w:r w:rsidR="00FE3265">
        <w:rPr>
          <w:rFonts w:eastAsia="Arial" w:cs="Arial"/>
          <w:szCs w:val="22"/>
          <w:lang w:val="es-ES"/>
        </w:rPr>
        <w:t xml:space="preserve"> </w:t>
      </w:r>
    </w:p>
    <w:p w14:paraId="7FCD3C81" w14:textId="77777777" w:rsidR="0056697B" w:rsidRPr="00960677" w:rsidRDefault="0056697B" w:rsidP="0056697B">
      <w:pPr>
        <w:rPr>
          <w:rFonts w:eastAsia="Arial" w:cs="Arial"/>
          <w:szCs w:val="22"/>
          <w:lang w:val="es-ES"/>
        </w:rPr>
      </w:pPr>
    </w:p>
    <w:p w14:paraId="5FE2C4AF" w14:textId="63142ED8" w:rsidR="004E2AAF" w:rsidRDefault="0056697B" w:rsidP="00C01700">
      <w:pPr>
        <w:rPr>
          <w:rFonts w:eastAsia="Arial" w:cs="Arial"/>
          <w:szCs w:val="22"/>
          <w:lang w:val="es-ES"/>
        </w:rPr>
      </w:pPr>
      <w:r w:rsidRPr="00960677">
        <w:rPr>
          <w:rFonts w:eastAsia="Arial" w:cs="Arial"/>
          <w:szCs w:val="22"/>
          <w:lang w:val="es-ES"/>
        </w:rPr>
        <w:t xml:space="preserve">La Secretaria Técnica responde que hay </w:t>
      </w:r>
      <w:r w:rsidRPr="009E5B0A">
        <w:rPr>
          <w:rFonts w:eastAsia="Arial" w:cs="Arial"/>
          <w:i/>
          <w:iCs/>
          <w:szCs w:val="22"/>
          <w:lang w:val="es-ES"/>
        </w:rPr>
        <w:t>quorum</w:t>
      </w:r>
      <w:r w:rsidRPr="00960677">
        <w:rPr>
          <w:rFonts w:eastAsia="Arial" w:cs="Arial"/>
          <w:szCs w:val="22"/>
          <w:lang w:val="es-ES"/>
        </w:rPr>
        <w:t>, ya que se encuentran presentes</w:t>
      </w:r>
      <w:r w:rsidR="00681C3C">
        <w:rPr>
          <w:rFonts w:eastAsia="Arial" w:cs="Arial"/>
          <w:szCs w:val="22"/>
          <w:lang w:val="es-ES"/>
        </w:rPr>
        <w:t xml:space="preserve"> de manera virtual</w:t>
      </w:r>
      <w:r w:rsidRPr="00960677">
        <w:rPr>
          <w:rFonts w:eastAsia="Arial" w:cs="Arial"/>
          <w:szCs w:val="22"/>
          <w:lang w:val="es-ES"/>
        </w:rPr>
        <w:t xml:space="preserve"> </w:t>
      </w:r>
      <w:r w:rsidR="00696943">
        <w:rPr>
          <w:rFonts w:eastAsia="Arial" w:cs="Arial"/>
          <w:szCs w:val="22"/>
          <w:lang w:val="es-ES"/>
        </w:rPr>
        <w:t>la totalidad de integrantes</w:t>
      </w:r>
      <w:r w:rsidRPr="00960677">
        <w:rPr>
          <w:rFonts w:eastAsia="Arial" w:cs="Arial"/>
          <w:szCs w:val="22"/>
          <w:lang w:val="es-ES"/>
        </w:rPr>
        <w:t xml:space="preserve"> </w:t>
      </w:r>
      <w:r w:rsidR="00696943">
        <w:rPr>
          <w:rFonts w:eastAsia="Arial" w:cs="Arial"/>
          <w:szCs w:val="22"/>
          <w:lang w:val="es-ES"/>
        </w:rPr>
        <w:t>d</w:t>
      </w:r>
      <w:r w:rsidRPr="00960677">
        <w:rPr>
          <w:rFonts w:eastAsia="Arial" w:cs="Arial"/>
          <w:szCs w:val="22"/>
          <w:lang w:val="es-ES"/>
        </w:rPr>
        <w:t>el Comité Coordinador</w:t>
      </w:r>
      <w:r w:rsidR="00B708D0">
        <w:rPr>
          <w:rFonts w:eastAsia="Arial" w:cs="Arial"/>
          <w:szCs w:val="22"/>
          <w:lang w:val="es-ES"/>
        </w:rPr>
        <w:t>.</w:t>
      </w:r>
      <w:r w:rsidR="004E2AAF">
        <w:rPr>
          <w:rFonts w:eastAsia="Arial" w:cs="Arial"/>
          <w:szCs w:val="22"/>
          <w:lang w:val="es-ES"/>
        </w:rPr>
        <w:t xml:space="preserve"> </w:t>
      </w:r>
      <w:r w:rsidR="00B708D0">
        <w:rPr>
          <w:rFonts w:eastAsia="Arial" w:cs="Arial"/>
          <w:szCs w:val="22"/>
          <w:lang w:val="es-ES"/>
        </w:rPr>
        <w:t>A</w:t>
      </w:r>
      <w:r w:rsidR="004E2AAF">
        <w:rPr>
          <w:rFonts w:eastAsia="Arial" w:cs="Arial"/>
          <w:szCs w:val="22"/>
          <w:lang w:val="es-ES"/>
        </w:rPr>
        <w:t xml:space="preserve"> efectos de tomar la lista de asistencia correctamente</w:t>
      </w:r>
      <w:r w:rsidR="00917C4A">
        <w:rPr>
          <w:rFonts w:eastAsia="Arial" w:cs="Arial"/>
          <w:szCs w:val="22"/>
          <w:lang w:val="es-ES"/>
        </w:rPr>
        <w:t>,</w:t>
      </w:r>
      <w:r w:rsidR="004E2AAF">
        <w:rPr>
          <w:rFonts w:eastAsia="Arial" w:cs="Arial"/>
          <w:szCs w:val="22"/>
          <w:lang w:val="es-ES"/>
        </w:rPr>
        <w:t xml:space="preserve"> informa que </w:t>
      </w:r>
      <w:r w:rsidR="009E5B0A">
        <w:rPr>
          <w:rFonts w:eastAsia="Arial" w:cs="Arial"/>
          <w:szCs w:val="22"/>
          <w:lang w:val="es-ES"/>
        </w:rPr>
        <w:t xml:space="preserve">se mencionarán </w:t>
      </w:r>
      <w:r w:rsidR="00852227">
        <w:rPr>
          <w:rFonts w:eastAsia="Arial" w:cs="Arial"/>
          <w:szCs w:val="22"/>
          <w:lang w:val="es-ES"/>
        </w:rPr>
        <w:t xml:space="preserve">en el orden en el que prevé la </w:t>
      </w:r>
      <w:r w:rsidR="00B708D0">
        <w:rPr>
          <w:rFonts w:eastAsia="Arial" w:cs="Arial"/>
          <w:szCs w:val="22"/>
          <w:lang w:val="es-ES"/>
        </w:rPr>
        <w:t>l</w:t>
      </w:r>
      <w:r w:rsidR="00852227">
        <w:rPr>
          <w:rFonts w:eastAsia="Arial" w:cs="Arial"/>
          <w:szCs w:val="22"/>
          <w:lang w:val="es-ES"/>
        </w:rPr>
        <w:t xml:space="preserve">ey, y solicita confirmar su asistencia y abrir </w:t>
      </w:r>
      <w:r w:rsidR="001F633D">
        <w:rPr>
          <w:rFonts w:eastAsia="Arial" w:cs="Arial"/>
          <w:szCs w:val="22"/>
          <w:lang w:val="es-ES"/>
        </w:rPr>
        <w:t xml:space="preserve">la cámara y el micrófono. </w:t>
      </w:r>
    </w:p>
    <w:p w14:paraId="7D6AE3F7" w14:textId="77777777" w:rsidR="003233F0" w:rsidRDefault="003233F0" w:rsidP="00C01700">
      <w:pPr>
        <w:rPr>
          <w:rFonts w:eastAsia="Arial" w:cs="Arial"/>
          <w:szCs w:val="22"/>
          <w:lang w:val="es-ES"/>
        </w:rPr>
      </w:pPr>
    </w:p>
    <w:p w14:paraId="60B0414E" w14:textId="7B2A9030" w:rsidR="0056697B" w:rsidRDefault="0056697B" w:rsidP="00C01700">
      <w:pPr>
        <w:rPr>
          <w:rFonts w:eastAsia="Arial" w:cs="Arial"/>
          <w:szCs w:val="22"/>
          <w:lang w:val="es-ES"/>
        </w:rPr>
      </w:pPr>
      <w:r w:rsidRPr="00960677">
        <w:rPr>
          <w:rFonts w:eastAsia="Arial" w:cs="Arial"/>
          <w:szCs w:val="22"/>
          <w:lang w:val="es-ES"/>
        </w:rPr>
        <w:t xml:space="preserve">La </w:t>
      </w:r>
      <w:proofErr w:type="gramStart"/>
      <w:r w:rsidRPr="00960677">
        <w:rPr>
          <w:rFonts w:eastAsia="Arial" w:cs="Arial"/>
          <w:szCs w:val="22"/>
          <w:lang w:val="es-ES"/>
        </w:rPr>
        <w:t>Presidenta</w:t>
      </w:r>
      <w:proofErr w:type="gramEnd"/>
      <w:r w:rsidR="00EB7FBB">
        <w:rPr>
          <w:rFonts w:eastAsia="Arial" w:cs="Arial"/>
          <w:szCs w:val="22"/>
          <w:lang w:val="es-ES"/>
        </w:rPr>
        <w:t xml:space="preserve"> del Comité Coordinador</w:t>
      </w:r>
      <w:r w:rsidRPr="00960677">
        <w:rPr>
          <w:rFonts w:eastAsia="Arial" w:cs="Arial"/>
          <w:szCs w:val="22"/>
          <w:lang w:val="es-ES"/>
        </w:rPr>
        <w:t xml:space="preserve"> declara abierta la </w:t>
      </w:r>
      <w:r w:rsidR="00A17A2A">
        <w:rPr>
          <w:rFonts w:eastAsia="Arial" w:cs="Arial"/>
          <w:szCs w:val="22"/>
          <w:lang w:val="es-ES"/>
        </w:rPr>
        <w:t>Primera</w:t>
      </w:r>
      <w:r w:rsidR="003233F0">
        <w:rPr>
          <w:rFonts w:eastAsia="Arial" w:cs="Arial"/>
          <w:szCs w:val="22"/>
          <w:lang w:val="es-ES"/>
        </w:rPr>
        <w:t xml:space="preserve"> </w:t>
      </w:r>
      <w:r w:rsidRPr="00960677">
        <w:rPr>
          <w:rFonts w:eastAsia="Arial" w:cs="Arial"/>
          <w:szCs w:val="22"/>
          <w:lang w:val="es-ES"/>
        </w:rPr>
        <w:t xml:space="preserve">Sesión </w:t>
      </w:r>
      <w:r w:rsidR="00A17A2A">
        <w:rPr>
          <w:rFonts w:eastAsia="Arial" w:cs="Arial"/>
          <w:szCs w:val="22"/>
          <w:lang w:val="es-ES"/>
        </w:rPr>
        <w:t>Extrao</w:t>
      </w:r>
      <w:r w:rsidRPr="00960677">
        <w:rPr>
          <w:rFonts w:eastAsia="Arial" w:cs="Arial"/>
          <w:szCs w:val="22"/>
          <w:lang w:val="es-ES"/>
        </w:rPr>
        <w:t>rdinaria</w:t>
      </w:r>
      <w:r w:rsidR="00481905">
        <w:rPr>
          <w:rFonts w:eastAsia="Arial" w:cs="Arial"/>
          <w:szCs w:val="22"/>
          <w:lang w:val="es-ES"/>
        </w:rPr>
        <w:t xml:space="preserve"> del Comité Coordinador, </w:t>
      </w:r>
      <w:r w:rsidR="00481905" w:rsidRPr="00481905">
        <w:rPr>
          <w:rFonts w:eastAsia="Arial" w:cs="Arial"/>
          <w:szCs w:val="22"/>
          <w:lang w:val="es-ES"/>
        </w:rPr>
        <w:t>celebrada a distancia de manera virtual</w:t>
      </w:r>
      <w:r w:rsidR="002D5C61">
        <w:rPr>
          <w:rFonts w:eastAsia="Arial" w:cs="Arial"/>
          <w:szCs w:val="22"/>
          <w:lang w:val="es-ES"/>
        </w:rPr>
        <w:t>,</w:t>
      </w:r>
      <w:r w:rsidRPr="00960677">
        <w:rPr>
          <w:rFonts w:eastAsia="Arial" w:cs="Arial"/>
          <w:szCs w:val="22"/>
          <w:lang w:val="es-ES"/>
        </w:rPr>
        <w:t xml:space="preserve"> siendo las 1</w:t>
      </w:r>
      <w:r w:rsidR="0065260D" w:rsidRPr="00960677">
        <w:rPr>
          <w:rFonts w:eastAsia="Arial" w:cs="Arial"/>
          <w:szCs w:val="22"/>
          <w:lang w:val="es-ES"/>
        </w:rPr>
        <w:t>7</w:t>
      </w:r>
      <w:r w:rsidRPr="00960677">
        <w:rPr>
          <w:rFonts w:eastAsia="Arial" w:cs="Arial"/>
          <w:szCs w:val="22"/>
          <w:lang w:val="es-ES"/>
        </w:rPr>
        <w:t>:</w:t>
      </w:r>
      <w:r w:rsidR="00DC3BDD">
        <w:rPr>
          <w:rFonts w:eastAsia="Arial" w:cs="Arial"/>
          <w:szCs w:val="22"/>
          <w:lang w:val="es-ES"/>
        </w:rPr>
        <w:t>08</w:t>
      </w:r>
      <w:r w:rsidRPr="00960677">
        <w:rPr>
          <w:rFonts w:eastAsia="Arial" w:cs="Arial"/>
          <w:szCs w:val="22"/>
          <w:lang w:val="es-ES"/>
        </w:rPr>
        <w:t xml:space="preserve"> horas del</w:t>
      </w:r>
      <w:r w:rsidR="0065260D" w:rsidRPr="00960677">
        <w:rPr>
          <w:rFonts w:eastAsia="Arial" w:cs="Arial"/>
          <w:szCs w:val="22"/>
          <w:lang w:val="es-ES"/>
        </w:rPr>
        <w:t xml:space="preserve"> </w:t>
      </w:r>
      <w:r w:rsidR="00DC3BDD">
        <w:rPr>
          <w:rFonts w:eastAsia="Arial" w:cs="Arial"/>
          <w:szCs w:val="22"/>
          <w:lang w:val="es-ES"/>
        </w:rPr>
        <w:t>miércoles</w:t>
      </w:r>
      <w:r w:rsidR="0065260D" w:rsidRPr="00960677">
        <w:rPr>
          <w:rFonts w:eastAsia="Arial" w:cs="Arial"/>
          <w:szCs w:val="22"/>
          <w:lang w:val="es-ES"/>
        </w:rPr>
        <w:t xml:space="preserve"> </w:t>
      </w:r>
      <w:r w:rsidR="00DC3BDD">
        <w:rPr>
          <w:rFonts w:eastAsia="Arial" w:cs="Arial"/>
          <w:szCs w:val="22"/>
          <w:lang w:val="es-ES"/>
        </w:rPr>
        <w:t>3</w:t>
      </w:r>
      <w:r w:rsidR="00AA5DAD">
        <w:rPr>
          <w:rFonts w:eastAsia="Arial" w:cs="Arial"/>
          <w:szCs w:val="22"/>
          <w:lang w:val="es-ES"/>
        </w:rPr>
        <w:t>0</w:t>
      </w:r>
      <w:r w:rsidRPr="00960677">
        <w:rPr>
          <w:rFonts w:eastAsia="Arial" w:cs="Arial"/>
          <w:szCs w:val="22"/>
          <w:lang w:val="es-ES"/>
        </w:rPr>
        <w:t xml:space="preserve"> de </w:t>
      </w:r>
      <w:r w:rsidR="00DC3BDD">
        <w:rPr>
          <w:rFonts w:eastAsia="Arial" w:cs="Arial"/>
          <w:szCs w:val="22"/>
          <w:lang w:val="es-ES"/>
        </w:rPr>
        <w:t>septiembre</w:t>
      </w:r>
      <w:r w:rsidRPr="00960677">
        <w:rPr>
          <w:rFonts w:eastAsia="Arial" w:cs="Arial"/>
          <w:szCs w:val="22"/>
          <w:lang w:val="es-ES"/>
        </w:rPr>
        <w:t xml:space="preserve"> de 2020.</w:t>
      </w:r>
    </w:p>
    <w:p w14:paraId="2F97EF24" w14:textId="72BE1669" w:rsidR="00EB7FBB" w:rsidRDefault="00EB7FBB" w:rsidP="00C01700">
      <w:pPr>
        <w:rPr>
          <w:rFonts w:eastAsia="Arial" w:cs="Arial"/>
          <w:szCs w:val="22"/>
          <w:lang w:val="es-ES"/>
        </w:rPr>
      </w:pPr>
    </w:p>
    <w:p w14:paraId="6A9C7092" w14:textId="77777777" w:rsidR="00D4607A" w:rsidRDefault="00EB7FBB" w:rsidP="007B6FB7">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Comité Coordinador </w:t>
      </w:r>
      <w:r w:rsidR="00D4607A">
        <w:rPr>
          <w:rFonts w:eastAsia="Arial" w:cs="Arial"/>
          <w:szCs w:val="22"/>
          <w:lang w:val="es-ES"/>
        </w:rPr>
        <w:t xml:space="preserve">solicita continuar con el siguiente punto. </w:t>
      </w:r>
    </w:p>
    <w:p w14:paraId="21F36E59" w14:textId="00482412" w:rsidR="0056697B" w:rsidRPr="007B6FB7" w:rsidRDefault="001026D3" w:rsidP="007B6FB7">
      <w:pPr>
        <w:rPr>
          <w:rFonts w:eastAsia="Arial" w:cs="Arial"/>
          <w:szCs w:val="22"/>
          <w:lang w:val="es-ES"/>
        </w:rPr>
      </w:pPr>
      <w:r>
        <w:rPr>
          <w:rFonts w:eastAsia="Arial" w:cs="Arial"/>
          <w:szCs w:val="22"/>
          <w:lang w:val="es-ES"/>
        </w:rPr>
        <w:t xml:space="preserve"> </w:t>
      </w:r>
    </w:p>
    <w:p w14:paraId="45F4DB5A" w14:textId="77777777" w:rsidR="0056697B" w:rsidRPr="00960677" w:rsidRDefault="0056697B" w:rsidP="0056697B">
      <w:pPr>
        <w:jc w:val="center"/>
        <w:rPr>
          <w:rFonts w:eastAsia="Arial" w:cs="Arial"/>
          <w:szCs w:val="22"/>
        </w:rPr>
      </w:pPr>
    </w:p>
    <w:p w14:paraId="409A8A4F" w14:textId="77777777" w:rsidR="00DC0428" w:rsidRPr="00960677" w:rsidRDefault="00DC0428" w:rsidP="00C86FA3">
      <w:pPr>
        <w:pStyle w:val="Prrafodelista"/>
        <w:numPr>
          <w:ilvl w:val="0"/>
          <w:numId w:val="7"/>
        </w:numPr>
        <w:rPr>
          <w:rFonts w:eastAsia="Arial" w:cs="Arial"/>
          <w:b/>
          <w:bCs/>
          <w:color w:val="006078"/>
          <w:szCs w:val="22"/>
        </w:rPr>
      </w:pPr>
      <w:r w:rsidRPr="00960677">
        <w:rPr>
          <w:rFonts w:eastAsia="Arial" w:cs="Arial"/>
          <w:b/>
          <w:bCs/>
          <w:color w:val="006078"/>
          <w:szCs w:val="22"/>
        </w:rPr>
        <w:lastRenderedPageBreak/>
        <w:t>Lectura y, en su caso, aprobación del Orden del día</w:t>
      </w:r>
    </w:p>
    <w:p w14:paraId="03B8D2C4" w14:textId="77777777" w:rsidR="00187922" w:rsidRPr="00960677" w:rsidRDefault="00187922" w:rsidP="00870120">
      <w:pPr>
        <w:rPr>
          <w:rFonts w:eastAsia="Arial" w:cs="Arial"/>
          <w:b/>
          <w:bCs/>
          <w:color w:val="006078"/>
          <w:szCs w:val="22"/>
          <w:lang w:val="es-ES"/>
        </w:rPr>
      </w:pPr>
    </w:p>
    <w:p w14:paraId="471B46CC" w14:textId="528B6783" w:rsidR="00C24E11" w:rsidRDefault="0056697B" w:rsidP="0056697B">
      <w:pPr>
        <w:pStyle w:val="Prrafodelista"/>
        <w:jc w:val="both"/>
        <w:rPr>
          <w:rFonts w:eastAsia="Arial" w:cs="Arial"/>
          <w:szCs w:val="22"/>
        </w:rPr>
      </w:pPr>
      <w:r w:rsidRPr="00960677">
        <w:rPr>
          <w:rFonts w:eastAsia="Arial" w:cs="Arial"/>
          <w:szCs w:val="22"/>
        </w:rPr>
        <w:t xml:space="preserve">La Secretaria Técnica hace la lectura correspondiente del Orden del día. La </w:t>
      </w:r>
      <w:proofErr w:type="gramStart"/>
      <w:r w:rsidRPr="00960677">
        <w:rPr>
          <w:rFonts w:eastAsia="Arial" w:cs="Arial"/>
          <w:szCs w:val="22"/>
        </w:rPr>
        <w:t>Presidenta</w:t>
      </w:r>
      <w:proofErr w:type="gramEnd"/>
      <w:r w:rsidRPr="00960677">
        <w:rPr>
          <w:rFonts w:eastAsia="Arial" w:cs="Arial"/>
          <w:szCs w:val="22"/>
        </w:rPr>
        <w:t xml:space="preserve"> del Comité Coordinador </w:t>
      </w:r>
      <w:r w:rsidR="008861E5">
        <w:rPr>
          <w:rFonts w:eastAsia="Arial" w:cs="Arial"/>
          <w:szCs w:val="22"/>
        </w:rPr>
        <w:t>l</w:t>
      </w:r>
      <w:r w:rsidR="00351626">
        <w:rPr>
          <w:rFonts w:eastAsia="Arial" w:cs="Arial"/>
          <w:szCs w:val="22"/>
        </w:rPr>
        <w:t>o</w:t>
      </w:r>
      <w:r w:rsidR="008861E5">
        <w:rPr>
          <w:rFonts w:eastAsia="Arial" w:cs="Arial"/>
          <w:szCs w:val="22"/>
        </w:rPr>
        <w:t xml:space="preserve"> </w:t>
      </w:r>
      <w:r w:rsidR="002D5C61">
        <w:rPr>
          <w:rFonts w:eastAsia="Arial" w:cs="Arial"/>
          <w:szCs w:val="22"/>
        </w:rPr>
        <w:t>somete a aprobación</w:t>
      </w:r>
      <w:r w:rsidR="00D94D45">
        <w:rPr>
          <w:rFonts w:eastAsia="Arial" w:cs="Arial"/>
          <w:szCs w:val="22"/>
        </w:rPr>
        <w:t xml:space="preserve">. </w:t>
      </w:r>
      <w:r w:rsidR="00B708D0">
        <w:rPr>
          <w:rFonts w:eastAsia="Arial" w:cs="Arial"/>
          <w:szCs w:val="22"/>
        </w:rPr>
        <w:t>Es aprobado el Orden del día c</w:t>
      </w:r>
      <w:r w:rsidR="00C24E11">
        <w:rPr>
          <w:rFonts w:eastAsia="Arial" w:cs="Arial"/>
          <w:szCs w:val="22"/>
        </w:rPr>
        <w:t>on la votación de</w:t>
      </w:r>
      <w:r w:rsidR="00B708D0">
        <w:rPr>
          <w:rFonts w:eastAsia="Arial" w:cs="Arial"/>
          <w:szCs w:val="22"/>
        </w:rPr>
        <w:t xml:space="preserve"> quienes integran </w:t>
      </w:r>
      <w:r w:rsidR="00C24E11">
        <w:rPr>
          <w:rFonts w:eastAsia="Arial" w:cs="Arial"/>
          <w:szCs w:val="22"/>
        </w:rPr>
        <w:t>el Comité Coordinador presentes de manera virtual</w:t>
      </w:r>
      <w:r w:rsidR="00F26B08">
        <w:rPr>
          <w:rFonts w:eastAsia="Arial" w:cs="Arial"/>
          <w:szCs w:val="22"/>
        </w:rPr>
        <w:t>.</w:t>
      </w:r>
    </w:p>
    <w:p w14:paraId="640ACFFC" w14:textId="77777777" w:rsidR="00C24E11" w:rsidRDefault="00C24E11" w:rsidP="0056697B">
      <w:pPr>
        <w:pStyle w:val="Prrafodelista"/>
        <w:jc w:val="both"/>
        <w:rPr>
          <w:rFonts w:eastAsia="Arial" w:cs="Arial"/>
          <w:szCs w:val="22"/>
        </w:rPr>
      </w:pPr>
    </w:p>
    <w:p w14:paraId="472AFAE6" w14:textId="396A891F" w:rsidR="00C86FA3" w:rsidRPr="00960677" w:rsidRDefault="0056697B" w:rsidP="0056697B">
      <w:pPr>
        <w:pStyle w:val="Prrafodelista"/>
        <w:jc w:val="both"/>
        <w:rPr>
          <w:rFonts w:eastAsia="Arial" w:cs="Arial"/>
          <w:szCs w:val="22"/>
        </w:rPr>
      </w:pPr>
      <w:r w:rsidRPr="00960677">
        <w:rPr>
          <w:rFonts w:eastAsia="Arial" w:cs="Arial"/>
          <w:szCs w:val="22"/>
        </w:rPr>
        <w:t xml:space="preserve">La </w:t>
      </w:r>
      <w:proofErr w:type="gramStart"/>
      <w:r w:rsidRPr="00960677">
        <w:rPr>
          <w:rFonts w:eastAsia="Arial" w:cs="Arial"/>
          <w:szCs w:val="22"/>
        </w:rPr>
        <w:t>Presidenta</w:t>
      </w:r>
      <w:proofErr w:type="gramEnd"/>
      <w:r w:rsidRPr="00960677">
        <w:rPr>
          <w:rFonts w:eastAsia="Arial" w:cs="Arial"/>
          <w:szCs w:val="22"/>
        </w:rPr>
        <w:t xml:space="preserve"> del Comité Coordinador solicita a la Secretaria Técnica continuar con el siguiente punto.</w:t>
      </w:r>
    </w:p>
    <w:p w14:paraId="56E818E7" w14:textId="490EDB7D" w:rsidR="00C86FA3" w:rsidRDefault="00C86FA3" w:rsidP="00C86FA3">
      <w:pPr>
        <w:rPr>
          <w:rFonts w:eastAsia="Arial" w:cs="Arial"/>
          <w:b/>
          <w:bCs/>
          <w:color w:val="006078"/>
          <w:szCs w:val="22"/>
          <w:lang w:val="es-ES"/>
        </w:rPr>
      </w:pPr>
    </w:p>
    <w:p w14:paraId="5A072E83" w14:textId="77777777" w:rsidR="00B708D0" w:rsidRPr="00960677" w:rsidRDefault="00B708D0" w:rsidP="00C86FA3">
      <w:pPr>
        <w:rPr>
          <w:rFonts w:eastAsia="Arial" w:cs="Arial"/>
          <w:b/>
          <w:bCs/>
          <w:color w:val="006078"/>
          <w:szCs w:val="22"/>
          <w:lang w:val="es-ES"/>
        </w:rPr>
      </w:pPr>
    </w:p>
    <w:p w14:paraId="002FCA6E" w14:textId="33D1E880" w:rsidR="001731E9" w:rsidRPr="001731E9" w:rsidRDefault="001731E9" w:rsidP="001731E9">
      <w:pPr>
        <w:pStyle w:val="Prrafodelista"/>
        <w:numPr>
          <w:ilvl w:val="0"/>
          <w:numId w:val="7"/>
        </w:numPr>
        <w:rPr>
          <w:rFonts w:eastAsia="Arial" w:cs="Arial"/>
          <w:b/>
          <w:bCs/>
          <w:color w:val="006078"/>
          <w:szCs w:val="22"/>
        </w:rPr>
      </w:pPr>
      <w:r w:rsidRPr="001731E9">
        <w:rPr>
          <w:rFonts w:eastAsia="Arial" w:cs="Arial"/>
          <w:b/>
          <w:bCs/>
          <w:color w:val="006078"/>
          <w:szCs w:val="22"/>
        </w:rPr>
        <w:t>Presentación y</w:t>
      </w:r>
      <w:r w:rsidR="00B708D0">
        <w:rPr>
          <w:rFonts w:eastAsia="Arial" w:cs="Arial"/>
          <w:b/>
          <w:bCs/>
          <w:color w:val="006078"/>
          <w:szCs w:val="22"/>
        </w:rPr>
        <w:t>,</w:t>
      </w:r>
      <w:r w:rsidRPr="001731E9">
        <w:rPr>
          <w:rFonts w:eastAsia="Arial" w:cs="Arial"/>
          <w:b/>
          <w:bCs/>
          <w:color w:val="006078"/>
          <w:szCs w:val="22"/>
        </w:rPr>
        <w:t xml:space="preserve"> en su caso, aprobación del Informe de </w:t>
      </w:r>
      <w:r w:rsidR="00B708D0">
        <w:rPr>
          <w:rFonts w:eastAsia="Arial" w:cs="Arial"/>
          <w:b/>
          <w:bCs/>
          <w:color w:val="006078"/>
          <w:szCs w:val="22"/>
        </w:rPr>
        <w:t>A</w:t>
      </w:r>
      <w:r w:rsidRPr="001731E9">
        <w:rPr>
          <w:rFonts w:eastAsia="Arial" w:cs="Arial"/>
          <w:b/>
          <w:bCs/>
          <w:color w:val="006078"/>
          <w:szCs w:val="22"/>
        </w:rPr>
        <w:t xml:space="preserve">ctividades 2019-2020 del Comité Coordinador </w:t>
      </w:r>
    </w:p>
    <w:p w14:paraId="5753FAC7" w14:textId="4879189D" w:rsidR="0056697B" w:rsidRPr="00960677" w:rsidRDefault="0056697B" w:rsidP="0056697B">
      <w:pPr>
        <w:rPr>
          <w:rFonts w:eastAsia="Arial" w:cs="Arial"/>
          <w:b/>
          <w:bCs/>
          <w:color w:val="006078"/>
          <w:szCs w:val="22"/>
        </w:rPr>
      </w:pPr>
    </w:p>
    <w:p w14:paraId="715E2917" w14:textId="4533EF95" w:rsidR="00A4434A" w:rsidRDefault="0056697B" w:rsidP="0056697B">
      <w:pPr>
        <w:rPr>
          <w:rFonts w:eastAsia="Arial" w:cs="Arial"/>
          <w:szCs w:val="22"/>
          <w:lang w:val="es-ES"/>
        </w:rPr>
      </w:pPr>
      <w:r w:rsidRPr="00960677">
        <w:rPr>
          <w:rFonts w:eastAsia="Arial" w:cs="Arial"/>
          <w:szCs w:val="22"/>
          <w:lang w:val="es-ES"/>
        </w:rPr>
        <w:t xml:space="preserve">La Secretaria Técnica </w:t>
      </w:r>
      <w:r w:rsidR="00DA4F54">
        <w:rPr>
          <w:rFonts w:eastAsia="Arial" w:cs="Arial"/>
          <w:szCs w:val="22"/>
          <w:lang w:val="es-ES"/>
        </w:rPr>
        <w:t xml:space="preserve">recapitula </w:t>
      </w:r>
      <w:r w:rsidR="00875130">
        <w:rPr>
          <w:rFonts w:eastAsia="Arial" w:cs="Arial"/>
          <w:szCs w:val="22"/>
          <w:lang w:val="es-ES"/>
        </w:rPr>
        <w:t xml:space="preserve">que en </w:t>
      </w:r>
      <w:r w:rsidR="00B708D0">
        <w:rPr>
          <w:rFonts w:eastAsia="Arial" w:cs="Arial"/>
          <w:szCs w:val="22"/>
          <w:lang w:val="es-ES"/>
        </w:rPr>
        <w:t xml:space="preserve">la </w:t>
      </w:r>
      <w:r w:rsidR="00875130">
        <w:rPr>
          <w:rFonts w:eastAsia="Arial" w:cs="Arial"/>
          <w:szCs w:val="22"/>
          <w:lang w:val="es-ES"/>
        </w:rPr>
        <w:t xml:space="preserve">sesión ordinaria celebrada el 9 de junio </w:t>
      </w:r>
      <w:r w:rsidR="00FF6A11" w:rsidRPr="00FF6A11">
        <w:rPr>
          <w:rFonts w:eastAsia="Arial" w:cs="Arial"/>
          <w:szCs w:val="22"/>
          <w:lang w:val="es-ES"/>
        </w:rPr>
        <w:t>se aprob</w:t>
      </w:r>
      <w:r w:rsidR="007979C2">
        <w:rPr>
          <w:rFonts w:eastAsia="Arial" w:cs="Arial"/>
          <w:szCs w:val="22"/>
          <w:lang w:val="es-ES"/>
        </w:rPr>
        <w:t>aron</w:t>
      </w:r>
      <w:r w:rsidR="00FF6A11" w:rsidRPr="00FF6A11">
        <w:rPr>
          <w:rFonts w:eastAsia="Arial" w:cs="Arial"/>
          <w:szCs w:val="22"/>
          <w:lang w:val="es-ES"/>
        </w:rPr>
        <w:t xml:space="preserve"> por este órgano colegiado los avances en la integración de</w:t>
      </w:r>
      <w:r w:rsidR="007979C2">
        <w:rPr>
          <w:rFonts w:eastAsia="Arial" w:cs="Arial"/>
          <w:szCs w:val="22"/>
          <w:lang w:val="es-ES"/>
        </w:rPr>
        <w:t>l</w:t>
      </w:r>
      <w:r w:rsidR="00FF6A11" w:rsidRPr="00FF6A11">
        <w:rPr>
          <w:rFonts w:eastAsia="Arial" w:cs="Arial"/>
          <w:szCs w:val="22"/>
          <w:lang w:val="es-ES"/>
        </w:rPr>
        <w:t xml:space="preserve"> </w:t>
      </w:r>
      <w:r w:rsidR="007979C2">
        <w:rPr>
          <w:rFonts w:eastAsia="Arial" w:cs="Arial"/>
          <w:szCs w:val="22"/>
          <w:lang w:val="es-ES"/>
        </w:rPr>
        <w:t>I</w:t>
      </w:r>
      <w:r w:rsidR="00FF6A11" w:rsidRPr="00FF6A11">
        <w:rPr>
          <w:rFonts w:eastAsia="Arial" w:cs="Arial"/>
          <w:szCs w:val="22"/>
          <w:lang w:val="es-ES"/>
        </w:rPr>
        <w:t xml:space="preserve">nforme de </w:t>
      </w:r>
      <w:r w:rsidR="007979C2">
        <w:rPr>
          <w:rFonts w:eastAsia="Arial" w:cs="Arial"/>
          <w:szCs w:val="22"/>
          <w:lang w:val="es-ES"/>
        </w:rPr>
        <w:t>A</w:t>
      </w:r>
      <w:r w:rsidR="00FF6A11" w:rsidRPr="00FF6A11">
        <w:rPr>
          <w:rFonts w:eastAsia="Arial" w:cs="Arial"/>
          <w:szCs w:val="22"/>
          <w:lang w:val="es-ES"/>
        </w:rPr>
        <w:t>ctividades</w:t>
      </w:r>
      <w:r w:rsidR="007979C2">
        <w:rPr>
          <w:rFonts w:eastAsia="Arial" w:cs="Arial"/>
          <w:szCs w:val="22"/>
          <w:lang w:val="es-ES"/>
        </w:rPr>
        <w:t>,</w:t>
      </w:r>
      <w:r w:rsidR="00FF6A11" w:rsidRPr="00FF6A11">
        <w:rPr>
          <w:rFonts w:eastAsia="Arial" w:cs="Arial"/>
          <w:szCs w:val="22"/>
          <w:lang w:val="es-ES"/>
        </w:rPr>
        <w:t xml:space="preserve"> y </w:t>
      </w:r>
      <w:r w:rsidR="00FF6A11">
        <w:rPr>
          <w:rFonts w:eastAsia="Arial" w:cs="Arial"/>
          <w:szCs w:val="22"/>
          <w:lang w:val="es-ES"/>
        </w:rPr>
        <w:t>qu</w:t>
      </w:r>
      <w:r w:rsidR="00FF6A11" w:rsidRPr="00FF6A11">
        <w:rPr>
          <w:rFonts w:eastAsia="Arial" w:cs="Arial"/>
          <w:szCs w:val="22"/>
          <w:lang w:val="es-ES"/>
        </w:rPr>
        <w:t xml:space="preserve">e con la finalidad de hacer un ejercicio de rendición de cuentas anual que coincida con el periodo de la </w:t>
      </w:r>
      <w:r w:rsidR="007979C2">
        <w:rPr>
          <w:rFonts w:eastAsia="Arial" w:cs="Arial"/>
          <w:szCs w:val="22"/>
          <w:lang w:val="es-ES"/>
        </w:rPr>
        <w:t>Presidencia,</w:t>
      </w:r>
      <w:r w:rsidR="00FF6A11" w:rsidRPr="00FF6A11">
        <w:rPr>
          <w:rFonts w:eastAsia="Arial" w:cs="Arial"/>
          <w:szCs w:val="22"/>
          <w:lang w:val="es-ES"/>
        </w:rPr>
        <w:t xml:space="preserve"> tal y como lo señalan las disposiciones normativas</w:t>
      </w:r>
      <w:r w:rsidR="00A4434A">
        <w:rPr>
          <w:rFonts w:eastAsia="Arial" w:cs="Arial"/>
          <w:szCs w:val="22"/>
          <w:lang w:val="es-ES"/>
        </w:rPr>
        <w:t xml:space="preserve"> para </w:t>
      </w:r>
      <w:r w:rsidR="00FF6A11" w:rsidRPr="00FF6A11">
        <w:rPr>
          <w:rFonts w:eastAsia="Arial" w:cs="Arial"/>
          <w:szCs w:val="22"/>
          <w:lang w:val="es-ES"/>
        </w:rPr>
        <w:t>consolidar en un solo documento</w:t>
      </w:r>
      <w:r w:rsidR="00A4434A">
        <w:rPr>
          <w:rFonts w:eastAsia="Arial" w:cs="Arial"/>
          <w:szCs w:val="22"/>
          <w:lang w:val="es-ES"/>
        </w:rPr>
        <w:t>,</w:t>
      </w:r>
      <w:r w:rsidR="00FF6A11" w:rsidRPr="00FF6A11">
        <w:rPr>
          <w:rFonts w:eastAsia="Arial" w:cs="Arial"/>
          <w:szCs w:val="22"/>
          <w:lang w:val="es-ES"/>
        </w:rPr>
        <w:t xml:space="preserve"> </w:t>
      </w:r>
      <w:r w:rsidR="003F233E">
        <w:rPr>
          <w:rFonts w:eastAsia="Arial" w:cs="Arial"/>
          <w:szCs w:val="22"/>
          <w:lang w:val="es-ES"/>
        </w:rPr>
        <w:t>se realiza la presente sesión</w:t>
      </w:r>
      <w:r w:rsidR="00A4434A">
        <w:rPr>
          <w:rFonts w:eastAsia="Arial" w:cs="Arial"/>
          <w:szCs w:val="22"/>
          <w:lang w:val="es-ES"/>
        </w:rPr>
        <w:t>.</w:t>
      </w:r>
    </w:p>
    <w:p w14:paraId="7ADF8CDF" w14:textId="77777777" w:rsidR="00A4434A" w:rsidRDefault="00A4434A" w:rsidP="0056697B">
      <w:pPr>
        <w:rPr>
          <w:rFonts w:eastAsia="Arial" w:cs="Arial"/>
          <w:szCs w:val="22"/>
          <w:lang w:val="es-ES"/>
        </w:rPr>
      </w:pPr>
    </w:p>
    <w:p w14:paraId="68B20B03" w14:textId="1A8CCF89" w:rsidR="0056697B" w:rsidRPr="00960677" w:rsidRDefault="003F233E" w:rsidP="0056697B">
      <w:pPr>
        <w:rPr>
          <w:rFonts w:eastAsia="Arial" w:cs="Arial"/>
          <w:szCs w:val="22"/>
          <w:lang w:val="es-ES"/>
        </w:rPr>
      </w:pPr>
      <w:r>
        <w:rPr>
          <w:rFonts w:eastAsia="Arial" w:cs="Arial"/>
          <w:szCs w:val="22"/>
          <w:lang w:val="es-ES"/>
        </w:rPr>
        <w:t>La Secretaria Técnica destaca que e</w:t>
      </w:r>
      <w:r w:rsidR="002B3D0B">
        <w:rPr>
          <w:rFonts w:eastAsia="Arial" w:cs="Arial"/>
          <w:szCs w:val="22"/>
          <w:lang w:val="es-ES"/>
        </w:rPr>
        <w:t xml:space="preserve">l informe fue aprobado previamente </w:t>
      </w:r>
      <w:r w:rsidR="00FF6A11" w:rsidRPr="00FF6A11">
        <w:rPr>
          <w:rFonts w:eastAsia="Arial" w:cs="Arial"/>
          <w:szCs w:val="22"/>
          <w:lang w:val="es-ES"/>
        </w:rPr>
        <w:t>por la Comisión Ejecutiva en su sesión extraordinaria del 17 de septiembre</w:t>
      </w:r>
      <w:r w:rsidR="002B3D0B">
        <w:rPr>
          <w:rFonts w:eastAsia="Arial" w:cs="Arial"/>
          <w:szCs w:val="22"/>
          <w:lang w:val="es-ES"/>
        </w:rPr>
        <w:t xml:space="preserve">. También </w:t>
      </w:r>
      <w:r w:rsidR="00FF6A11" w:rsidRPr="00FF6A11">
        <w:rPr>
          <w:rFonts w:eastAsia="Arial" w:cs="Arial"/>
          <w:szCs w:val="22"/>
          <w:lang w:val="es-ES"/>
        </w:rPr>
        <w:t xml:space="preserve">agradece las observaciones recibidas </w:t>
      </w:r>
      <w:r w:rsidR="002B3D0B">
        <w:rPr>
          <w:rFonts w:eastAsia="Arial" w:cs="Arial"/>
          <w:szCs w:val="22"/>
          <w:lang w:val="es-ES"/>
        </w:rPr>
        <w:t>por parte de la</w:t>
      </w:r>
      <w:r w:rsidR="00FF6A11" w:rsidRPr="00FF6A11">
        <w:rPr>
          <w:rFonts w:eastAsia="Arial" w:cs="Arial"/>
          <w:szCs w:val="22"/>
          <w:lang w:val="es-ES"/>
        </w:rPr>
        <w:t xml:space="preserve"> la Auditoría Superior del Estado de Jalisco y la Fiscalía Especializada en Combate a la Corrupción, las cuales fueron debidamente incorporadas, así como las </w:t>
      </w:r>
      <w:r w:rsidR="007979C2">
        <w:rPr>
          <w:rFonts w:eastAsia="Arial" w:cs="Arial"/>
          <w:szCs w:val="22"/>
          <w:lang w:val="es-ES"/>
        </w:rPr>
        <w:t>ú</w:t>
      </w:r>
      <w:r w:rsidR="00FF6A11" w:rsidRPr="00FF6A11">
        <w:rPr>
          <w:rFonts w:eastAsia="Arial" w:cs="Arial"/>
          <w:szCs w:val="22"/>
          <w:lang w:val="es-ES"/>
        </w:rPr>
        <w:t xml:space="preserve">ltimas adecuaciones que fueron informadas por la </w:t>
      </w:r>
      <w:proofErr w:type="gramStart"/>
      <w:r w:rsidR="002B3D0B">
        <w:rPr>
          <w:rFonts w:eastAsia="Arial" w:cs="Arial"/>
          <w:szCs w:val="22"/>
          <w:lang w:val="es-ES"/>
        </w:rPr>
        <w:t>P</w:t>
      </w:r>
      <w:r w:rsidR="00FF6A11" w:rsidRPr="00FF6A11">
        <w:rPr>
          <w:rFonts w:eastAsia="Arial" w:cs="Arial"/>
          <w:szCs w:val="22"/>
          <w:lang w:val="es-ES"/>
        </w:rPr>
        <w:t>residenta</w:t>
      </w:r>
      <w:proofErr w:type="gramEnd"/>
      <w:r w:rsidR="002B3D0B">
        <w:rPr>
          <w:rFonts w:eastAsia="Arial" w:cs="Arial"/>
          <w:szCs w:val="22"/>
          <w:lang w:val="es-ES"/>
        </w:rPr>
        <w:t>,</w:t>
      </w:r>
      <w:r w:rsidR="00FF6A11" w:rsidRPr="00FF6A11">
        <w:rPr>
          <w:rFonts w:eastAsia="Arial" w:cs="Arial"/>
          <w:szCs w:val="22"/>
          <w:lang w:val="es-ES"/>
        </w:rPr>
        <w:t xml:space="preserve"> a quien le ced</w:t>
      </w:r>
      <w:r w:rsidR="002B3D0B">
        <w:rPr>
          <w:rFonts w:eastAsia="Arial" w:cs="Arial"/>
          <w:szCs w:val="22"/>
          <w:lang w:val="es-ES"/>
        </w:rPr>
        <w:t>e</w:t>
      </w:r>
      <w:r w:rsidR="00FF6A11" w:rsidRPr="00FF6A11">
        <w:rPr>
          <w:rFonts w:eastAsia="Arial" w:cs="Arial"/>
          <w:szCs w:val="22"/>
          <w:lang w:val="es-ES"/>
        </w:rPr>
        <w:t xml:space="preserve"> el uso de la voz para que presente el informe.</w:t>
      </w:r>
    </w:p>
    <w:p w14:paraId="4FE8EB9B" w14:textId="35A38A3B" w:rsidR="00870120" w:rsidRPr="00960677" w:rsidRDefault="00870120" w:rsidP="0056697B">
      <w:pPr>
        <w:rPr>
          <w:rFonts w:eastAsia="Arial" w:cs="Arial"/>
          <w:szCs w:val="22"/>
          <w:lang w:val="es-ES"/>
        </w:rPr>
      </w:pPr>
    </w:p>
    <w:p w14:paraId="5DFAB9A5" w14:textId="39BF7B2C" w:rsidR="00870120" w:rsidRDefault="002279B1" w:rsidP="0056697B">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sidR="002B3D0B">
        <w:rPr>
          <w:rFonts w:eastAsia="Arial" w:cs="Arial"/>
          <w:szCs w:val="22"/>
          <w:lang w:val="es-ES"/>
        </w:rPr>
        <w:t xml:space="preserve"> del Comité Coordinador</w:t>
      </w:r>
      <w:r w:rsidR="00870120" w:rsidRPr="00960677">
        <w:rPr>
          <w:rFonts w:eastAsia="Arial" w:cs="Arial"/>
          <w:szCs w:val="22"/>
          <w:lang w:val="es-ES"/>
        </w:rPr>
        <w:t xml:space="preserve"> </w:t>
      </w:r>
      <w:r w:rsidR="00CD7BA5">
        <w:rPr>
          <w:rFonts w:eastAsia="Arial" w:cs="Arial"/>
          <w:szCs w:val="22"/>
          <w:lang w:val="es-ES"/>
        </w:rPr>
        <w:t>señala que le</w:t>
      </w:r>
      <w:r w:rsidR="00CD7BA5" w:rsidRPr="00CD7BA5">
        <w:rPr>
          <w:rFonts w:eastAsia="Arial" w:cs="Arial"/>
          <w:szCs w:val="22"/>
          <w:lang w:val="es-ES"/>
        </w:rPr>
        <w:t xml:space="preserve"> corresponde presentar para su aprobación</w:t>
      </w:r>
      <w:r w:rsidR="00CD7BA5">
        <w:rPr>
          <w:rFonts w:eastAsia="Arial" w:cs="Arial"/>
          <w:szCs w:val="22"/>
          <w:lang w:val="es-ES"/>
        </w:rPr>
        <w:t>,</w:t>
      </w:r>
      <w:r w:rsidR="00CD7BA5" w:rsidRPr="00CD7BA5">
        <w:rPr>
          <w:rFonts w:eastAsia="Arial" w:cs="Arial"/>
          <w:szCs w:val="22"/>
          <w:lang w:val="es-ES"/>
        </w:rPr>
        <w:t xml:space="preserve"> en su caso, el </w:t>
      </w:r>
      <w:r w:rsidR="007979C2">
        <w:rPr>
          <w:rFonts w:eastAsia="Arial" w:cs="Arial"/>
          <w:szCs w:val="22"/>
          <w:lang w:val="es-ES"/>
        </w:rPr>
        <w:t>I</w:t>
      </w:r>
      <w:r w:rsidR="00CD7BA5" w:rsidRPr="00CD7BA5">
        <w:rPr>
          <w:rFonts w:eastAsia="Arial" w:cs="Arial"/>
          <w:szCs w:val="22"/>
          <w:lang w:val="es-ES"/>
        </w:rPr>
        <w:t xml:space="preserve">nforme de </w:t>
      </w:r>
      <w:r w:rsidR="007979C2">
        <w:rPr>
          <w:rFonts w:eastAsia="Arial" w:cs="Arial"/>
          <w:szCs w:val="22"/>
          <w:lang w:val="es-ES"/>
        </w:rPr>
        <w:t>A</w:t>
      </w:r>
      <w:r w:rsidR="00CD7BA5" w:rsidRPr="00CD7BA5">
        <w:rPr>
          <w:rFonts w:eastAsia="Arial" w:cs="Arial"/>
          <w:szCs w:val="22"/>
          <w:lang w:val="es-ES"/>
        </w:rPr>
        <w:t>ctividades del Comité Coordinador en los términos del artículo 11</w:t>
      </w:r>
      <w:r w:rsidR="003A4149">
        <w:rPr>
          <w:rFonts w:eastAsia="Arial" w:cs="Arial"/>
          <w:szCs w:val="22"/>
          <w:lang w:val="es-ES"/>
        </w:rPr>
        <w:t>,</w:t>
      </w:r>
      <w:r w:rsidR="00CD7BA5" w:rsidRPr="00CD7BA5">
        <w:rPr>
          <w:rFonts w:eastAsia="Arial" w:cs="Arial"/>
          <w:szCs w:val="22"/>
          <w:lang w:val="es-ES"/>
        </w:rPr>
        <w:t xml:space="preserve"> punto 1</w:t>
      </w:r>
      <w:r w:rsidR="003A4149">
        <w:rPr>
          <w:rFonts w:eastAsia="Arial" w:cs="Arial"/>
          <w:szCs w:val="22"/>
          <w:lang w:val="es-ES"/>
        </w:rPr>
        <w:t>,</w:t>
      </w:r>
      <w:r w:rsidR="00CD7BA5" w:rsidRPr="00CD7BA5">
        <w:rPr>
          <w:rFonts w:eastAsia="Arial" w:cs="Arial"/>
          <w:szCs w:val="22"/>
          <w:lang w:val="es-ES"/>
        </w:rPr>
        <w:t xml:space="preserve"> fracción IX de la Ley del Sistema Anticorrupción del Estado de Jalisco, </w:t>
      </w:r>
      <w:r w:rsidR="00CD7BA5">
        <w:rPr>
          <w:rFonts w:eastAsia="Arial" w:cs="Arial"/>
          <w:szCs w:val="22"/>
          <w:lang w:val="es-ES"/>
        </w:rPr>
        <w:t>por lo que resume</w:t>
      </w:r>
      <w:r w:rsidR="00CD7BA5" w:rsidRPr="00CD7BA5">
        <w:rPr>
          <w:rFonts w:eastAsia="Arial" w:cs="Arial"/>
          <w:szCs w:val="22"/>
          <w:lang w:val="es-ES"/>
        </w:rPr>
        <w:t xml:space="preserve"> únicamente los apartados del mismo, tomando en cuenta que dicho documento ya fue leído por todas y todos.</w:t>
      </w:r>
    </w:p>
    <w:p w14:paraId="746D8EBA" w14:textId="2A095A33" w:rsidR="00CD7BA5" w:rsidRDefault="00CD7BA5" w:rsidP="0056697B">
      <w:pPr>
        <w:rPr>
          <w:rFonts w:eastAsia="Arial" w:cs="Arial"/>
          <w:szCs w:val="22"/>
          <w:lang w:val="es-ES"/>
        </w:rPr>
      </w:pPr>
    </w:p>
    <w:p w14:paraId="77D53EC1" w14:textId="48CA6978" w:rsidR="003A337E" w:rsidRDefault="003A337E" w:rsidP="0056697B">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Comité Coordinador expone que el informe se divide</w:t>
      </w:r>
      <w:r w:rsidRPr="003A337E">
        <w:rPr>
          <w:rFonts w:eastAsia="Arial" w:cs="Arial"/>
          <w:szCs w:val="22"/>
          <w:lang w:val="es-ES"/>
        </w:rPr>
        <w:t xml:space="preserve"> ocho apartados</w:t>
      </w:r>
      <w:r>
        <w:rPr>
          <w:rFonts w:eastAsia="Arial" w:cs="Arial"/>
          <w:szCs w:val="22"/>
          <w:lang w:val="es-ES"/>
        </w:rPr>
        <w:t xml:space="preserve">, mismos que tienen a la vista mediante la proyección: </w:t>
      </w:r>
      <w:r w:rsidRPr="003A337E">
        <w:rPr>
          <w:rFonts w:eastAsia="Arial" w:cs="Arial"/>
          <w:szCs w:val="22"/>
          <w:lang w:val="es-ES"/>
        </w:rPr>
        <w:t xml:space="preserve"> </w:t>
      </w:r>
    </w:p>
    <w:p w14:paraId="666D35C7" w14:textId="77777777" w:rsidR="003A337E" w:rsidRPr="003A337E" w:rsidRDefault="003A337E" w:rsidP="003A337E">
      <w:pPr>
        <w:pStyle w:val="Prrafodelista"/>
        <w:numPr>
          <w:ilvl w:val="0"/>
          <w:numId w:val="23"/>
        </w:numPr>
        <w:rPr>
          <w:rFonts w:eastAsia="Arial" w:cs="Arial"/>
          <w:szCs w:val="22"/>
        </w:rPr>
      </w:pPr>
      <w:r w:rsidRPr="003A337E">
        <w:rPr>
          <w:rFonts w:eastAsia="Arial" w:cs="Arial"/>
          <w:szCs w:val="22"/>
        </w:rPr>
        <w:t>Sesiones celebradas</w:t>
      </w:r>
    </w:p>
    <w:p w14:paraId="6B1055CC" w14:textId="77777777" w:rsidR="003A337E" w:rsidRPr="003A337E" w:rsidRDefault="003A337E" w:rsidP="003A337E">
      <w:pPr>
        <w:pStyle w:val="Prrafodelista"/>
        <w:numPr>
          <w:ilvl w:val="0"/>
          <w:numId w:val="23"/>
        </w:numPr>
        <w:rPr>
          <w:rFonts w:eastAsia="Arial" w:cs="Arial"/>
          <w:szCs w:val="22"/>
        </w:rPr>
      </w:pPr>
      <w:r w:rsidRPr="003A337E">
        <w:rPr>
          <w:rFonts w:eastAsia="Arial" w:cs="Arial"/>
          <w:szCs w:val="22"/>
        </w:rPr>
        <w:t>Acuerdos alcanzados</w:t>
      </w:r>
    </w:p>
    <w:p w14:paraId="3960BAD6" w14:textId="3D1E103F" w:rsidR="003A337E" w:rsidRPr="003A337E" w:rsidRDefault="003A337E" w:rsidP="003A337E">
      <w:pPr>
        <w:pStyle w:val="Prrafodelista"/>
        <w:numPr>
          <w:ilvl w:val="0"/>
          <w:numId w:val="23"/>
        </w:numPr>
        <w:rPr>
          <w:rFonts w:eastAsia="Arial" w:cs="Arial"/>
          <w:szCs w:val="22"/>
        </w:rPr>
      </w:pPr>
      <w:r w:rsidRPr="003A337E">
        <w:rPr>
          <w:rFonts w:eastAsia="Arial" w:cs="Arial"/>
          <w:szCs w:val="22"/>
        </w:rPr>
        <w:t xml:space="preserve">Coordinación y </w:t>
      </w:r>
      <w:r w:rsidR="00854F94">
        <w:rPr>
          <w:rFonts w:eastAsia="Arial" w:cs="Arial"/>
          <w:szCs w:val="22"/>
        </w:rPr>
        <w:t>c</w:t>
      </w:r>
      <w:r w:rsidRPr="003A337E">
        <w:rPr>
          <w:rFonts w:eastAsia="Arial" w:cs="Arial"/>
          <w:szCs w:val="22"/>
        </w:rPr>
        <w:t>olaboración con el Sistema Nacional Anticorrupción</w:t>
      </w:r>
    </w:p>
    <w:p w14:paraId="03053018" w14:textId="5D43DEC9" w:rsidR="003A337E" w:rsidRPr="003A337E" w:rsidRDefault="003A337E" w:rsidP="003A337E">
      <w:pPr>
        <w:pStyle w:val="Prrafodelista"/>
        <w:numPr>
          <w:ilvl w:val="0"/>
          <w:numId w:val="23"/>
        </w:numPr>
        <w:rPr>
          <w:rFonts w:eastAsia="Arial" w:cs="Arial"/>
          <w:szCs w:val="22"/>
        </w:rPr>
      </w:pPr>
      <w:r w:rsidRPr="003A337E">
        <w:rPr>
          <w:rFonts w:eastAsia="Arial" w:cs="Arial"/>
          <w:szCs w:val="22"/>
        </w:rPr>
        <w:t>Colaboración con el Gobierno del Estado para el Plan Estatal de Gobernanza y Desarrollo 2018–2024</w:t>
      </w:r>
    </w:p>
    <w:p w14:paraId="112F5E26" w14:textId="77777777" w:rsidR="003A337E" w:rsidRPr="003A337E" w:rsidRDefault="003A337E" w:rsidP="003A337E">
      <w:pPr>
        <w:pStyle w:val="Prrafodelista"/>
        <w:numPr>
          <w:ilvl w:val="0"/>
          <w:numId w:val="23"/>
        </w:numPr>
        <w:rPr>
          <w:rFonts w:eastAsia="Arial" w:cs="Arial"/>
          <w:szCs w:val="22"/>
        </w:rPr>
      </w:pPr>
      <w:r w:rsidRPr="003A337E">
        <w:rPr>
          <w:rFonts w:eastAsia="Arial" w:cs="Arial"/>
          <w:szCs w:val="22"/>
        </w:rPr>
        <w:t>Recomendaciones</w:t>
      </w:r>
    </w:p>
    <w:p w14:paraId="62CED2D3" w14:textId="77777777" w:rsidR="003A337E" w:rsidRPr="003A337E" w:rsidRDefault="003A337E" w:rsidP="003A337E">
      <w:pPr>
        <w:pStyle w:val="Prrafodelista"/>
        <w:numPr>
          <w:ilvl w:val="0"/>
          <w:numId w:val="23"/>
        </w:numPr>
        <w:rPr>
          <w:rFonts w:eastAsia="Arial" w:cs="Arial"/>
          <w:szCs w:val="22"/>
        </w:rPr>
      </w:pPr>
      <w:r w:rsidRPr="003A337E">
        <w:rPr>
          <w:rFonts w:eastAsia="Arial" w:cs="Arial"/>
          <w:szCs w:val="22"/>
        </w:rPr>
        <w:t>Desarrollo de Capacidades</w:t>
      </w:r>
    </w:p>
    <w:p w14:paraId="6D328DF9" w14:textId="77777777" w:rsidR="003A337E" w:rsidRPr="003A337E" w:rsidRDefault="003A337E" w:rsidP="003A337E">
      <w:pPr>
        <w:pStyle w:val="Prrafodelista"/>
        <w:numPr>
          <w:ilvl w:val="0"/>
          <w:numId w:val="23"/>
        </w:numPr>
        <w:rPr>
          <w:rFonts w:eastAsia="Arial" w:cs="Arial"/>
          <w:szCs w:val="22"/>
        </w:rPr>
      </w:pPr>
      <w:r w:rsidRPr="003A337E">
        <w:rPr>
          <w:rFonts w:eastAsia="Arial" w:cs="Arial"/>
          <w:szCs w:val="22"/>
        </w:rPr>
        <w:t>Coordinación Institucional</w:t>
      </w:r>
    </w:p>
    <w:p w14:paraId="43D62E45" w14:textId="0FC6C034" w:rsidR="00CD7BA5" w:rsidRPr="003A337E" w:rsidRDefault="003A337E" w:rsidP="003A337E">
      <w:pPr>
        <w:pStyle w:val="Prrafodelista"/>
        <w:numPr>
          <w:ilvl w:val="0"/>
          <w:numId w:val="23"/>
        </w:numPr>
        <w:rPr>
          <w:rFonts w:eastAsia="Arial" w:cs="Arial"/>
          <w:szCs w:val="22"/>
        </w:rPr>
      </w:pPr>
      <w:r w:rsidRPr="003A337E">
        <w:rPr>
          <w:rFonts w:eastAsia="Arial" w:cs="Arial"/>
          <w:szCs w:val="22"/>
        </w:rPr>
        <w:t>Objetivos estratégicos del Comité Coordinador</w:t>
      </w:r>
    </w:p>
    <w:p w14:paraId="20237BFC" w14:textId="77777777" w:rsidR="003A337E" w:rsidRDefault="003A337E" w:rsidP="003A337E">
      <w:pPr>
        <w:rPr>
          <w:rFonts w:eastAsia="Arial" w:cs="Arial"/>
          <w:szCs w:val="22"/>
          <w:lang w:val="es-ES"/>
        </w:rPr>
      </w:pPr>
    </w:p>
    <w:p w14:paraId="0C58334A" w14:textId="3F4809D0" w:rsidR="003A337E" w:rsidRDefault="00854F94" w:rsidP="003A337E">
      <w:pPr>
        <w:rPr>
          <w:rFonts w:eastAsia="Arial" w:cs="Arial"/>
          <w:szCs w:val="22"/>
          <w:lang w:val="es-ES"/>
        </w:rPr>
      </w:pPr>
      <w:r>
        <w:rPr>
          <w:rFonts w:eastAsia="Arial" w:cs="Arial"/>
          <w:szCs w:val="22"/>
          <w:lang w:val="es-ES"/>
        </w:rPr>
        <w:t>L</w:t>
      </w:r>
      <w:r w:rsidR="003A337E">
        <w:rPr>
          <w:rFonts w:eastAsia="Arial" w:cs="Arial"/>
          <w:szCs w:val="22"/>
          <w:lang w:val="es-ES"/>
        </w:rPr>
        <w:t xml:space="preserve">a </w:t>
      </w:r>
      <w:proofErr w:type="gramStart"/>
      <w:r w:rsidR="003A337E">
        <w:rPr>
          <w:rFonts w:eastAsia="Arial" w:cs="Arial"/>
          <w:szCs w:val="22"/>
          <w:lang w:val="es-ES"/>
        </w:rPr>
        <w:t>Presidenta</w:t>
      </w:r>
      <w:proofErr w:type="gramEnd"/>
      <w:r w:rsidR="003A337E">
        <w:rPr>
          <w:rFonts w:eastAsia="Arial" w:cs="Arial"/>
          <w:szCs w:val="22"/>
          <w:lang w:val="es-ES"/>
        </w:rPr>
        <w:t xml:space="preserve"> del Comité Coordinador</w:t>
      </w:r>
      <w:r w:rsidR="0083517A">
        <w:rPr>
          <w:rFonts w:eastAsia="Arial" w:cs="Arial"/>
          <w:szCs w:val="22"/>
          <w:lang w:val="es-ES"/>
        </w:rPr>
        <w:t xml:space="preserve"> resalta </w:t>
      </w:r>
      <w:r w:rsidR="0083517A" w:rsidRPr="0083517A">
        <w:rPr>
          <w:rFonts w:eastAsia="Arial" w:cs="Arial"/>
          <w:szCs w:val="22"/>
          <w:lang w:val="es-ES"/>
        </w:rPr>
        <w:t>algunos logros obtenidos</w:t>
      </w:r>
      <w:r>
        <w:rPr>
          <w:rFonts w:eastAsia="Arial" w:cs="Arial"/>
          <w:szCs w:val="22"/>
          <w:lang w:val="es-ES"/>
        </w:rPr>
        <w:t>,</w:t>
      </w:r>
      <w:r w:rsidR="0083517A" w:rsidRPr="0083517A">
        <w:rPr>
          <w:rFonts w:eastAsia="Arial" w:cs="Arial"/>
          <w:szCs w:val="22"/>
          <w:lang w:val="es-ES"/>
        </w:rPr>
        <w:t xml:space="preserve"> como el resultado de</w:t>
      </w:r>
      <w:r w:rsidR="00AF0D08">
        <w:rPr>
          <w:rFonts w:eastAsia="Arial" w:cs="Arial"/>
          <w:szCs w:val="22"/>
          <w:lang w:val="es-ES"/>
        </w:rPr>
        <w:t>l</w:t>
      </w:r>
      <w:r w:rsidR="0083517A" w:rsidRPr="0083517A">
        <w:rPr>
          <w:rFonts w:eastAsia="Arial" w:cs="Arial"/>
          <w:szCs w:val="22"/>
          <w:lang w:val="es-ES"/>
        </w:rPr>
        <w:t xml:space="preserve"> trabajo de coordinación de todas y todo</w:t>
      </w:r>
      <w:r w:rsidR="00AF0D08">
        <w:rPr>
          <w:rFonts w:eastAsia="Arial" w:cs="Arial"/>
          <w:szCs w:val="22"/>
          <w:lang w:val="es-ES"/>
        </w:rPr>
        <w:t>s</w:t>
      </w:r>
      <w:r w:rsidR="0083517A" w:rsidRPr="0083517A">
        <w:rPr>
          <w:rFonts w:eastAsia="Arial" w:cs="Arial"/>
          <w:szCs w:val="22"/>
          <w:lang w:val="es-ES"/>
        </w:rPr>
        <w:t xml:space="preserve">, </w:t>
      </w:r>
      <w:r w:rsidR="00F0710E">
        <w:rPr>
          <w:rFonts w:eastAsia="Arial" w:cs="Arial"/>
          <w:szCs w:val="22"/>
          <w:lang w:val="es-ES"/>
        </w:rPr>
        <w:t xml:space="preserve">ya que </w:t>
      </w:r>
      <w:r w:rsidR="0083517A" w:rsidRPr="0083517A">
        <w:rPr>
          <w:rFonts w:eastAsia="Arial" w:cs="Arial"/>
          <w:szCs w:val="22"/>
          <w:lang w:val="es-ES"/>
        </w:rPr>
        <w:t xml:space="preserve">el </w:t>
      </w:r>
      <w:r w:rsidR="00E716B8">
        <w:rPr>
          <w:rFonts w:eastAsia="Arial" w:cs="Arial"/>
          <w:szCs w:val="22"/>
          <w:lang w:val="es-ES"/>
        </w:rPr>
        <w:t>SEAJAL</w:t>
      </w:r>
      <w:r w:rsidR="0083517A" w:rsidRPr="0083517A">
        <w:rPr>
          <w:rFonts w:eastAsia="Arial" w:cs="Arial"/>
          <w:szCs w:val="22"/>
          <w:lang w:val="es-ES"/>
        </w:rPr>
        <w:t xml:space="preserve"> registra el nivel de coordinación </w:t>
      </w:r>
      <w:r w:rsidR="00F0710E" w:rsidRPr="0083517A">
        <w:rPr>
          <w:rFonts w:eastAsia="Arial" w:cs="Arial"/>
          <w:szCs w:val="22"/>
          <w:lang w:val="es-ES"/>
        </w:rPr>
        <w:t>más</w:t>
      </w:r>
      <w:r w:rsidR="0083517A" w:rsidRPr="0083517A">
        <w:rPr>
          <w:rFonts w:eastAsia="Arial" w:cs="Arial"/>
          <w:szCs w:val="22"/>
          <w:lang w:val="es-ES"/>
        </w:rPr>
        <w:t xml:space="preserve"> alto entre todos los sistemas anticorrupción del </w:t>
      </w:r>
      <w:r w:rsidR="00F0710E">
        <w:rPr>
          <w:rFonts w:eastAsia="Arial" w:cs="Arial"/>
          <w:szCs w:val="22"/>
          <w:lang w:val="es-ES"/>
        </w:rPr>
        <w:t>P</w:t>
      </w:r>
      <w:r w:rsidR="0083517A" w:rsidRPr="0083517A">
        <w:rPr>
          <w:rFonts w:eastAsia="Arial" w:cs="Arial"/>
          <w:szCs w:val="22"/>
          <w:lang w:val="es-ES"/>
        </w:rPr>
        <w:t xml:space="preserve">aís, y </w:t>
      </w:r>
      <w:r w:rsidR="00F0710E">
        <w:rPr>
          <w:rFonts w:eastAsia="Arial" w:cs="Arial"/>
          <w:szCs w:val="22"/>
          <w:lang w:val="es-ES"/>
        </w:rPr>
        <w:t>ello</w:t>
      </w:r>
      <w:r w:rsidR="0083517A" w:rsidRPr="0083517A">
        <w:rPr>
          <w:rFonts w:eastAsia="Arial" w:cs="Arial"/>
          <w:szCs w:val="22"/>
          <w:lang w:val="es-ES"/>
        </w:rPr>
        <w:t xml:space="preserve"> se hace referencia particularmente en un estudio </w:t>
      </w:r>
      <w:r w:rsidR="00E716B8">
        <w:rPr>
          <w:rFonts w:eastAsia="Arial" w:cs="Arial"/>
          <w:szCs w:val="22"/>
          <w:lang w:val="es-ES"/>
        </w:rPr>
        <w:t>apoyado</w:t>
      </w:r>
      <w:r w:rsidR="0083517A" w:rsidRPr="0083517A">
        <w:rPr>
          <w:rFonts w:eastAsia="Arial" w:cs="Arial"/>
          <w:szCs w:val="22"/>
          <w:lang w:val="es-ES"/>
        </w:rPr>
        <w:t xml:space="preserve"> por UN</w:t>
      </w:r>
      <w:r w:rsidR="00AF0D08">
        <w:rPr>
          <w:rFonts w:eastAsia="Arial" w:cs="Arial"/>
          <w:szCs w:val="22"/>
          <w:lang w:val="es-ES"/>
        </w:rPr>
        <w:t>O</w:t>
      </w:r>
      <w:r w:rsidR="0083517A" w:rsidRPr="0083517A">
        <w:rPr>
          <w:rFonts w:eastAsia="Arial" w:cs="Arial"/>
          <w:szCs w:val="22"/>
          <w:lang w:val="es-ES"/>
        </w:rPr>
        <w:t xml:space="preserve">DC México, el CIDE, </w:t>
      </w:r>
      <w:r w:rsidR="00AF0D08">
        <w:rPr>
          <w:rFonts w:eastAsia="Arial" w:cs="Arial"/>
          <w:szCs w:val="22"/>
          <w:lang w:val="es-ES"/>
        </w:rPr>
        <w:t xml:space="preserve">el </w:t>
      </w:r>
      <w:proofErr w:type="spellStart"/>
      <w:r w:rsidR="0083517A" w:rsidRPr="0083517A">
        <w:rPr>
          <w:rFonts w:eastAsia="Arial" w:cs="Arial"/>
          <w:szCs w:val="22"/>
          <w:lang w:val="es-ES"/>
        </w:rPr>
        <w:t>Tec</w:t>
      </w:r>
      <w:proofErr w:type="spellEnd"/>
      <w:r w:rsidR="0083517A" w:rsidRPr="0083517A">
        <w:rPr>
          <w:rFonts w:eastAsia="Arial" w:cs="Arial"/>
          <w:szCs w:val="22"/>
          <w:lang w:val="es-ES"/>
        </w:rPr>
        <w:t xml:space="preserve"> de Monterrey, la UNAM</w:t>
      </w:r>
      <w:r w:rsidR="00AF0D08">
        <w:rPr>
          <w:rFonts w:eastAsia="Arial" w:cs="Arial"/>
          <w:szCs w:val="22"/>
          <w:lang w:val="es-ES"/>
        </w:rPr>
        <w:t>,</w:t>
      </w:r>
      <w:r w:rsidR="0083517A" w:rsidRPr="0083517A">
        <w:rPr>
          <w:rFonts w:eastAsia="Arial" w:cs="Arial"/>
          <w:szCs w:val="22"/>
          <w:lang w:val="es-ES"/>
        </w:rPr>
        <w:t xml:space="preserve"> Transparencia Mexicana, Borde Político</w:t>
      </w:r>
      <w:r w:rsidR="00AF0D08">
        <w:rPr>
          <w:rFonts w:eastAsia="Arial" w:cs="Arial"/>
          <w:szCs w:val="22"/>
          <w:lang w:val="es-ES"/>
        </w:rPr>
        <w:t>,</w:t>
      </w:r>
      <w:r w:rsidR="0083517A" w:rsidRPr="0083517A">
        <w:rPr>
          <w:rFonts w:eastAsia="Arial" w:cs="Arial"/>
          <w:szCs w:val="22"/>
          <w:lang w:val="es-ES"/>
        </w:rPr>
        <w:t xml:space="preserve"> el CPC</w:t>
      </w:r>
      <w:r w:rsidR="00AF0D08">
        <w:rPr>
          <w:rFonts w:eastAsia="Arial" w:cs="Arial"/>
          <w:szCs w:val="22"/>
          <w:lang w:val="es-ES"/>
        </w:rPr>
        <w:t xml:space="preserve"> nacional</w:t>
      </w:r>
      <w:r w:rsidR="0083517A" w:rsidRPr="0083517A">
        <w:rPr>
          <w:rFonts w:eastAsia="Arial" w:cs="Arial"/>
          <w:szCs w:val="22"/>
          <w:lang w:val="es-ES"/>
        </w:rPr>
        <w:t xml:space="preserve"> </w:t>
      </w:r>
      <w:r w:rsidR="00F0710E">
        <w:rPr>
          <w:rFonts w:eastAsia="Arial" w:cs="Arial"/>
          <w:szCs w:val="22"/>
          <w:lang w:val="es-ES"/>
        </w:rPr>
        <w:t>y</w:t>
      </w:r>
      <w:r w:rsidR="0083517A" w:rsidRPr="0083517A">
        <w:rPr>
          <w:rFonts w:eastAsia="Arial" w:cs="Arial"/>
          <w:szCs w:val="22"/>
          <w:lang w:val="es-ES"/>
        </w:rPr>
        <w:t xml:space="preserve"> la SESNA, </w:t>
      </w:r>
      <w:r w:rsidR="00F0710E">
        <w:rPr>
          <w:rFonts w:eastAsia="Arial" w:cs="Arial"/>
          <w:szCs w:val="22"/>
          <w:lang w:val="es-ES"/>
        </w:rPr>
        <w:t>que fue publicado en</w:t>
      </w:r>
      <w:r w:rsidR="0083517A" w:rsidRPr="0083517A">
        <w:rPr>
          <w:rFonts w:eastAsia="Arial" w:cs="Arial"/>
          <w:szCs w:val="22"/>
          <w:lang w:val="es-ES"/>
        </w:rPr>
        <w:t xml:space="preserve"> la revista Nexos</w:t>
      </w:r>
      <w:r w:rsidR="00F63183">
        <w:rPr>
          <w:rFonts w:eastAsia="Arial" w:cs="Arial"/>
          <w:szCs w:val="22"/>
          <w:lang w:val="es-ES"/>
        </w:rPr>
        <w:t>. L</w:t>
      </w:r>
      <w:r w:rsidR="00F0710E">
        <w:rPr>
          <w:rFonts w:eastAsia="Arial" w:cs="Arial"/>
          <w:szCs w:val="22"/>
          <w:lang w:val="es-ES"/>
        </w:rPr>
        <w:t xml:space="preserve">o anterior lo considera un gran logro. </w:t>
      </w:r>
    </w:p>
    <w:p w14:paraId="386DA3F3" w14:textId="57C2A494" w:rsidR="00F0710E" w:rsidRDefault="00F63183" w:rsidP="003A337E">
      <w:pPr>
        <w:rPr>
          <w:rFonts w:eastAsia="Arial" w:cs="Arial"/>
          <w:szCs w:val="22"/>
          <w:lang w:val="es-ES"/>
        </w:rPr>
      </w:pPr>
      <w:r>
        <w:rPr>
          <w:rFonts w:eastAsia="Arial" w:cs="Arial"/>
          <w:szCs w:val="22"/>
          <w:lang w:val="es-ES"/>
        </w:rPr>
        <w:lastRenderedPageBreak/>
        <w:t>L</w:t>
      </w:r>
      <w:r w:rsidR="009F64BE">
        <w:rPr>
          <w:rFonts w:eastAsia="Arial" w:cs="Arial"/>
          <w:szCs w:val="22"/>
          <w:lang w:val="es-ES"/>
        </w:rPr>
        <w:t xml:space="preserve">a </w:t>
      </w:r>
      <w:proofErr w:type="gramStart"/>
      <w:r w:rsidR="009F64BE">
        <w:rPr>
          <w:rFonts w:eastAsia="Arial" w:cs="Arial"/>
          <w:szCs w:val="22"/>
          <w:lang w:val="es-ES"/>
        </w:rPr>
        <w:t>Presidenta</w:t>
      </w:r>
      <w:proofErr w:type="gramEnd"/>
      <w:r w:rsidR="009F64BE">
        <w:rPr>
          <w:rFonts w:eastAsia="Arial" w:cs="Arial"/>
          <w:szCs w:val="22"/>
          <w:lang w:val="es-ES"/>
        </w:rPr>
        <w:t xml:space="preserve"> </w:t>
      </w:r>
      <w:r w:rsidR="006936DC">
        <w:rPr>
          <w:rFonts w:eastAsia="Arial" w:cs="Arial"/>
          <w:szCs w:val="22"/>
          <w:lang w:val="es-ES"/>
        </w:rPr>
        <w:t>resalta</w:t>
      </w:r>
      <w:r w:rsidR="009F64BE" w:rsidRPr="009F64BE">
        <w:rPr>
          <w:rFonts w:eastAsia="Arial" w:cs="Arial"/>
          <w:szCs w:val="22"/>
          <w:lang w:val="es-ES"/>
        </w:rPr>
        <w:t xml:space="preserve"> que </w:t>
      </w:r>
      <w:r>
        <w:rPr>
          <w:rFonts w:eastAsia="Arial" w:cs="Arial"/>
          <w:szCs w:val="22"/>
          <w:lang w:val="es-ES"/>
        </w:rPr>
        <w:t>en nueve</w:t>
      </w:r>
      <w:r w:rsidR="009F64BE" w:rsidRPr="009F64BE">
        <w:rPr>
          <w:rFonts w:eastAsia="Arial" w:cs="Arial"/>
          <w:szCs w:val="22"/>
          <w:lang w:val="es-ES"/>
        </w:rPr>
        <w:t xml:space="preserve"> sesiones realizadas entre 2019 y 2020 el Comité Coordinador</w:t>
      </w:r>
      <w:r w:rsidR="00E716B8">
        <w:rPr>
          <w:rFonts w:eastAsia="Arial" w:cs="Arial"/>
          <w:szCs w:val="22"/>
          <w:lang w:val="es-ES"/>
        </w:rPr>
        <w:t xml:space="preserve"> aprobó </w:t>
      </w:r>
      <w:r w:rsidR="009F64BE" w:rsidRPr="009F64BE">
        <w:rPr>
          <w:rFonts w:eastAsia="Arial" w:cs="Arial"/>
          <w:szCs w:val="22"/>
          <w:lang w:val="es-ES"/>
        </w:rPr>
        <w:t>40 acuerdos</w:t>
      </w:r>
      <w:r>
        <w:rPr>
          <w:rFonts w:eastAsia="Arial" w:cs="Arial"/>
          <w:szCs w:val="22"/>
          <w:lang w:val="es-ES"/>
        </w:rPr>
        <w:t>,</w:t>
      </w:r>
      <w:r w:rsidR="009F64BE" w:rsidRPr="009F64BE">
        <w:rPr>
          <w:rFonts w:eastAsia="Arial" w:cs="Arial"/>
          <w:szCs w:val="22"/>
          <w:lang w:val="es-ES"/>
        </w:rPr>
        <w:t xml:space="preserve"> en su mayoría por unanimidad. </w:t>
      </w:r>
      <w:r>
        <w:rPr>
          <w:rFonts w:eastAsia="Arial" w:cs="Arial"/>
          <w:szCs w:val="22"/>
          <w:lang w:val="es-ES"/>
        </w:rPr>
        <w:t>Destaca</w:t>
      </w:r>
      <w:r w:rsidR="006936DC">
        <w:rPr>
          <w:rFonts w:eastAsia="Arial" w:cs="Arial"/>
          <w:szCs w:val="22"/>
          <w:lang w:val="es-ES"/>
        </w:rPr>
        <w:t xml:space="preserve"> que</w:t>
      </w:r>
      <w:r w:rsidR="009F64BE" w:rsidRPr="009F64BE">
        <w:rPr>
          <w:rFonts w:eastAsia="Arial" w:cs="Arial"/>
          <w:szCs w:val="22"/>
          <w:lang w:val="es-ES"/>
        </w:rPr>
        <w:t xml:space="preserve"> Jalisco es el único Estado donde el Comité Coordinador ha abierto la posibilidad de que cualquier ente público local pueda obtener sin costo el código fuente del </w:t>
      </w:r>
      <w:r w:rsidR="00E40405">
        <w:rPr>
          <w:rFonts w:eastAsia="Arial" w:cs="Arial"/>
          <w:szCs w:val="22"/>
          <w:lang w:val="es-ES"/>
        </w:rPr>
        <w:t>s</w:t>
      </w:r>
      <w:r w:rsidR="009F64BE" w:rsidRPr="009F64BE">
        <w:rPr>
          <w:rFonts w:eastAsia="Arial" w:cs="Arial"/>
          <w:szCs w:val="22"/>
          <w:lang w:val="es-ES"/>
        </w:rPr>
        <w:t>istema de evolución patrimonial, de declaración de intereses y constancia de presentación de declaración fiscal para incorporarse con la Plataforma Digital Nacional.</w:t>
      </w:r>
    </w:p>
    <w:p w14:paraId="3EEAC7DF" w14:textId="500291F3" w:rsidR="00E40405" w:rsidRDefault="00E40405" w:rsidP="003A337E">
      <w:pPr>
        <w:rPr>
          <w:rFonts w:eastAsia="Arial" w:cs="Arial"/>
          <w:szCs w:val="22"/>
          <w:lang w:val="es-ES"/>
        </w:rPr>
      </w:pPr>
    </w:p>
    <w:p w14:paraId="0DA5EC40" w14:textId="166B5237" w:rsidR="00E40405" w:rsidRDefault="00AA6DD0" w:rsidP="003A337E">
      <w:pPr>
        <w:rPr>
          <w:rFonts w:eastAsia="Arial" w:cs="Arial"/>
          <w:szCs w:val="22"/>
          <w:lang w:val="es-ES"/>
        </w:rPr>
      </w:pPr>
      <w:r>
        <w:rPr>
          <w:rFonts w:eastAsia="Arial" w:cs="Arial"/>
          <w:szCs w:val="22"/>
          <w:lang w:val="es-ES"/>
        </w:rPr>
        <w:t xml:space="preserve">Otro de los logros alcanzados que </w:t>
      </w:r>
      <w:r w:rsidR="00F63183">
        <w:rPr>
          <w:rFonts w:eastAsia="Arial" w:cs="Arial"/>
          <w:szCs w:val="22"/>
          <w:lang w:val="es-ES"/>
        </w:rPr>
        <w:t>subraya</w:t>
      </w:r>
      <w:r>
        <w:rPr>
          <w:rFonts w:eastAsia="Arial" w:cs="Arial"/>
          <w:szCs w:val="22"/>
          <w:lang w:val="es-ES"/>
        </w:rPr>
        <w:t xml:space="preserve"> la </w:t>
      </w:r>
      <w:proofErr w:type="gramStart"/>
      <w:r>
        <w:rPr>
          <w:rFonts w:eastAsia="Arial" w:cs="Arial"/>
          <w:szCs w:val="22"/>
          <w:lang w:val="es-ES"/>
        </w:rPr>
        <w:t>Presidenta</w:t>
      </w:r>
      <w:proofErr w:type="gramEnd"/>
      <w:r>
        <w:rPr>
          <w:rFonts w:eastAsia="Arial" w:cs="Arial"/>
          <w:szCs w:val="22"/>
          <w:lang w:val="es-ES"/>
        </w:rPr>
        <w:t xml:space="preserve"> es</w:t>
      </w:r>
      <w:r w:rsidRPr="00AA6DD0">
        <w:rPr>
          <w:rFonts w:eastAsia="Arial" w:cs="Arial"/>
          <w:szCs w:val="22"/>
          <w:lang w:val="es-ES"/>
        </w:rPr>
        <w:t xml:space="preserve"> el proceso de participación para construir el sitio web del SEAJAL, el cual registra a la fecha más de 120 mil visitas, </w:t>
      </w:r>
      <w:r w:rsidR="002B2307">
        <w:rPr>
          <w:rFonts w:eastAsia="Arial" w:cs="Arial"/>
          <w:szCs w:val="22"/>
          <w:lang w:val="es-ES"/>
        </w:rPr>
        <w:t xml:space="preserve">y que </w:t>
      </w:r>
      <w:r w:rsidRPr="00AA6DD0">
        <w:rPr>
          <w:rFonts w:eastAsia="Arial" w:cs="Arial"/>
          <w:szCs w:val="22"/>
          <w:lang w:val="es-ES"/>
        </w:rPr>
        <w:t xml:space="preserve">denota la existencia de un trabajo de coordinación con las instituciones y </w:t>
      </w:r>
      <w:proofErr w:type="spellStart"/>
      <w:r w:rsidRPr="00AA6DD0">
        <w:rPr>
          <w:rFonts w:eastAsia="Arial" w:cs="Arial"/>
          <w:szCs w:val="22"/>
          <w:lang w:val="es-ES"/>
        </w:rPr>
        <w:t>cocreación</w:t>
      </w:r>
      <w:proofErr w:type="spellEnd"/>
      <w:r w:rsidRPr="00AA6DD0">
        <w:rPr>
          <w:rFonts w:eastAsia="Arial" w:cs="Arial"/>
          <w:szCs w:val="22"/>
          <w:lang w:val="es-ES"/>
        </w:rPr>
        <w:t xml:space="preserve"> con la sociedad, </w:t>
      </w:r>
      <w:r w:rsidR="002B2307">
        <w:rPr>
          <w:rFonts w:eastAsia="Arial" w:cs="Arial"/>
          <w:szCs w:val="22"/>
          <w:lang w:val="es-ES"/>
        </w:rPr>
        <w:t xml:space="preserve">según se </w:t>
      </w:r>
      <w:r w:rsidRPr="00AA6DD0">
        <w:rPr>
          <w:rFonts w:eastAsia="Arial" w:cs="Arial"/>
          <w:szCs w:val="22"/>
          <w:lang w:val="es-ES"/>
        </w:rPr>
        <w:t xml:space="preserve">reconoce </w:t>
      </w:r>
      <w:r w:rsidR="002B2307">
        <w:rPr>
          <w:rFonts w:eastAsia="Arial" w:cs="Arial"/>
          <w:szCs w:val="22"/>
          <w:lang w:val="es-ES"/>
        </w:rPr>
        <w:t xml:space="preserve">en </w:t>
      </w:r>
      <w:r w:rsidRPr="00AA6DD0">
        <w:rPr>
          <w:rFonts w:eastAsia="Arial" w:cs="Arial"/>
          <w:szCs w:val="22"/>
          <w:lang w:val="es-ES"/>
        </w:rPr>
        <w:t xml:space="preserve">el “Estudio de buenas prácticas en la implementación y operación de Sistemas Anticorrupción”, </w:t>
      </w:r>
      <w:r w:rsidR="002B2307">
        <w:rPr>
          <w:rFonts w:eastAsia="Arial" w:cs="Arial"/>
          <w:szCs w:val="22"/>
          <w:lang w:val="es-ES"/>
        </w:rPr>
        <w:t>publicado</w:t>
      </w:r>
      <w:r w:rsidRPr="00AA6DD0">
        <w:rPr>
          <w:rFonts w:eastAsia="Arial" w:cs="Arial"/>
          <w:szCs w:val="22"/>
          <w:lang w:val="es-ES"/>
        </w:rPr>
        <w:t xml:space="preserve"> con el auspicio de USAID.</w:t>
      </w:r>
    </w:p>
    <w:p w14:paraId="4CD00832" w14:textId="63D751FC" w:rsidR="00AA6DD0" w:rsidRDefault="00AA6DD0" w:rsidP="003A337E">
      <w:pPr>
        <w:rPr>
          <w:rFonts w:eastAsia="Arial" w:cs="Arial"/>
          <w:szCs w:val="22"/>
          <w:lang w:val="es-ES"/>
        </w:rPr>
      </w:pPr>
    </w:p>
    <w:p w14:paraId="567118FF" w14:textId="449A7494" w:rsidR="00AA6DD0" w:rsidRDefault="00E305C6" w:rsidP="003A337E">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Comité Coordinador menciona</w:t>
      </w:r>
      <w:r w:rsidR="00603999">
        <w:rPr>
          <w:rFonts w:eastAsia="Arial" w:cs="Arial"/>
          <w:szCs w:val="22"/>
          <w:lang w:val="es-ES"/>
        </w:rPr>
        <w:t xml:space="preserve"> también</w:t>
      </w:r>
      <w:r>
        <w:rPr>
          <w:rFonts w:eastAsia="Arial" w:cs="Arial"/>
          <w:szCs w:val="22"/>
          <w:lang w:val="es-ES"/>
        </w:rPr>
        <w:t xml:space="preserve"> la colaboración </w:t>
      </w:r>
      <w:r w:rsidR="00603999" w:rsidRPr="00603999">
        <w:rPr>
          <w:rFonts w:eastAsia="Arial" w:cs="Arial"/>
          <w:szCs w:val="22"/>
          <w:lang w:val="es-ES"/>
        </w:rPr>
        <w:t xml:space="preserve">con el Poder Ejecutivo del Estado en la integración del Plan Estatal de Gobernanza y Desarrollo 2018-2024, y </w:t>
      </w:r>
      <w:r w:rsidR="002B2307">
        <w:rPr>
          <w:rFonts w:eastAsia="Arial" w:cs="Arial"/>
          <w:szCs w:val="22"/>
          <w:lang w:val="es-ES"/>
        </w:rPr>
        <w:t xml:space="preserve">el hecho de que </w:t>
      </w:r>
      <w:r w:rsidR="00603999" w:rsidRPr="00603999">
        <w:rPr>
          <w:rFonts w:eastAsia="Arial" w:cs="Arial"/>
          <w:szCs w:val="22"/>
          <w:lang w:val="es-ES"/>
        </w:rPr>
        <w:t>su Secretaría Ejecutiva coordina el eje transversal “Corrupción e Impunidad”</w:t>
      </w:r>
      <w:r w:rsidR="002B2307">
        <w:rPr>
          <w:rFonts w:eastAsia="Arial" w:cs="Arial"/>
          <w:szCs w:val="22"/>
          <w:lang w:val="es-ES"/>
        </w:rPr>
        <w:t>, así como</w:t>
      </w:r>
      <w:r w:rsidR="00603999" w:rsidRPr="00603999">
        <w:rPr>
          <w:rFonts w:eastAsia="Arial" w:cs="Arial"/>
          <w:szCs w:val="22"/>
          <w:lang w:val="es-ES"/>
        </w:rPr>
        <w:t xml:space="preserve"> </w:t>
      </w:r>
      <w:r w:rsidR="00603999">
        <w:rPr>
          <w:rFonts w:eastAsia="Arial" w:cs="Arial"/>
          <w:szCs w:val="22"/>
          <w:lang w:val="es-ES"/>
        </w:rPr>
        <w:t xml:space="preserve">la </w:t>
      </w:r>
      <w:r w:rsidR="00603999" w:rsidRPr="00603999">
        <w:rPr>
          <w:rFonts w:eastAsia="Arial" w:cs="Arial"/>
          <w:szCs w:val="22"/>
          <w:lang w:val="es-ES"/>
        </w:rPr>
        <w:t>colabora</w:t>
      </w:r>
      <w:r w:rsidR="00603999">
        <w:rPr>
          <w:rFonts w:eastAsia="Arial" w:cs="Arial"/>
          <w:szCs w:val="22"/>
          <w:lang w:val="es-ES"/>
        </w:rPr>
        <w:t>ción</w:t>
      </w:r>
      <w:r w:rsidR="00603999" w:rsidRPr="00603999">
        <w:rPr>
          <w:rFonts w:eastAsia="Arial" w:cs="Arial"/>
          <w:szCs w:val="22"/>
          <w:lang w:val="es-ES"/>
        </w:rPr>
        <w:t xml:space="preserve"> en el anexo presupuestal correspondiente.</w:t>
      </w:r>
    </w:p>
    <w:p w14:paraId="660FAEAE" w14:textId="02AD406D" w:rsidR="00603999" w:rsidRDefault="00603999" w:rsidP="003A337E">
      <w:pPr>
        <w:rPr>
          <w:rFonts w:eastAsia="Arial" w:cs="Arial"/>
          <w:szCs w:val="22"/>
          <w:lang w:val="es-ES"/>
        </w:rPr>
      </w:pPr>
    </w:p>
    <w:p w14:paraId="536A102A" w14:textId="53A85CC3" w:rsidR="007812B8" w:rsidRDefault="002B2307" w:rsidP="003A337E">
      <w:pPr>
        <w:rPr>
          <w:rFonts w:eastAsia="Arial" w:cs="Arial"/>
          <w:szCs w:val="22"/>
          <w:lang w:val="es-ES"/>
        </w:rPr>
      </w:pPr>
      <w:r>
        <w:rPr>
          <w:rFonts w:eastAsia="Arial" w:cs="Arial"/>
          <w:szCs w:val="22"/>
          <w:lang w:val="es-ES"/>
        </w:rPr>
        <w:t>L</w:t>
      </w:r>
      <w:r w:rsidR="00420057">
        <w:rPr>
          <w:rFonts w:eastAsia="Arial" w:cs="Arial"/>
          <w:szCs w:val="22"/>
          <w:lang w:val="es-ES"/>
        </w:rPr>
        <w:t xml:space="preserve">a </w:t>
      </w:r>
      <w:proofErr w:type="gramStart"/>
      <w:r w:rsidR="00420057">
        <w:rPr>
          <w:rFonts w:eastAsia="Arial" w:cs="Arial"/>
          <w:szCs w:val="22"/>
          <w:lang w:val="es-ES"/>
        </w:rPr>
        <w:t>Presidenta</w:t>
      </w:r>
      <w:proofErr w:type="gramEnd"/>
      <w:r w:rsidR="00420057">
        <w:rPr>
          <w:rFonts w:eastAsia="Arial" w:cs="Arial"/>
          <w:szCs w:val="22"/>
          <w:lang w:val="es-ES"/>
        </w:rPr>
        <w:t xml:space="preserve"> del Comité Coordinador</w:t>
      </w:r>
      <w:r>
        <w:rPr>
          <w:rFonts w:eastAsia="Arial" w:cs="Arial"/>
          <w:szCs w:val="22"/>
          <w:lang w:val="es-ES"/>
        </w:rPr>
        <w:t xml:space="preserve"> indica </w:t>
      </w:r>
      <w:r w:rsidR="00F84F53">
        <w:rPr>
          <w:rFonts w:eastAsia="Arial" w:cs="Arial"/>
          <w:szCs w:val="22"/>
          <w:lang w:val="es-ES"/>
        </w:rPr>
        <w:t>que e</w:t>
      </w:r>
      <w:r w:rsidR="00420057" w:rsidRPr="00420057">
        <w:rPr>
          <w:rFonts w:eastAsia="Arial" w:cs="Arial"/>
          <w:szCs w:val="22"/>
          <w:lang w:val="es-ES"/>
        </w:rPr>
        <w:t xml:space="preserve">l Comité Coordinador ha participado </w:t>
      </w:r>
      <w:r>
        <w:rPr>
          <w:rFonts w:eastAsia="Arial" w:cs="Arial"/>
          <w:szCs w:val="22"/>
          <w:lang w:val="es-ES"/>
        </w:rPr>
        <w:t xml:space="preserve">en este periodo </w:t>
      </w:r>
      <w:r w:rsidR="00420057" w:rsidRPr="00420057">
        <w:rPr>
          <w:rFonts w:eastAsia="Arial" w:cs="Arial"/>
          <w:szCs w:val="22"/>
          <w:lang w:val="es-ES"/>
        </w:rPr>
        <w:t xml:space="preserve">en estudios del CIDE y el INEGI, y su Secretaría Ejecutiva ha firmado convenios con la CMIC, el IIEG y el Observatorio Jalisco Cómo Vamos. </w:t>
      </w:r>
    </w:p>
    <w:p w14:paraId="06BBB930" w14:textId="77777777" w:rsidR="007812B8" w:rsidRDefault="007812B8" w:rsidP="003A337E">
      <w:pPr>
        <w:rPr>
          <w:rFonts w:eastAsia="Arial" w:cs="Arial"/>
          <w:szCs w:val="22"/>
          <w:lang w:val="es-ES"/>
        </w:rPr>
      </w:pPr>
    </w:p>
    <w:p w14:paraId="4B8D48B3" w14:textId="26FB0356" w:rsidR="00603999" w:rsidRDefault="00F84F53" w:rsidP="003A337E">
      <w:pPr>
        <w:rPr>
          <w:rFonts w:eastAsia="Arial" w:cs="Arial"/>
          <w:szCs w:val="22"/>
          <w:lang w:val="es-ES"/>
        </w:rPr>
      </w:pPr>
      <w:r>
        <w:rPr>
          <w:rFonts w:eastAsia="Arial" w:cs="Arial"/>
          <w:szCs w:val="22"/>
          <w:lang w:val="es-ES"/>
        </w:rPr>
        <w:t>También comenta que</w:t>
      </w:r>
      <w:r w:rsidR="00420057" w:rsidRPr="00420057">
        <w:rPr>
          <w:rFonts w:eastAsia="Arial" w:cs="Arial"/>
          <w:szCs w:val="22"/>
          <w:lang w:val="es-ES"/>
        </w:rPr>
        <w:t xml:space="preserve"> el Comité ha emitido dos recomendaciones dirigidas a entes públicos de Jalisco: una para completar y fortalecer la defensoría de oficio en los procedimientos de responsabilidades administrativas, y otra para fortalecer institucionalmente la Contraloría Social en los Municipios.</w:t>
      </w:r>
    </w:p>
    <w:p w14:paraId="679E8C20" w14:textId="48728AC1" w:rsidR="00A160C7" w:rsidRDefault="00A160C7" w:rsidP="003A337E">
      <w:pPr>
        <w:rPr>
          <w:rFonts w:eastAsia="Arial" w:cs="Arial"/>
          <w:szCs w:val="22"/>
          <w:lang w:val="es-ES"/>
        </w:rPr>
      </w:pPr>
    </w:p>
    <w:p w14:paraId="0192D3F9" w14:textId="77777777" w:rsidR="00721176" w:rsidRDefault="007812B8" w:rsidP="003A337E">
      <w:pPr>
        <w:rPr>
          <w:rFonts w:eastAsia="Arial" w:cs="Arial"/>
          <w:szCs w:val="22"/>
          <w:lang w:val="es-ES"/>
        </w:rPr>
      </w:pPr>
      <w:r>
        <w:rPr>
          <w:rFonts w:eastAsia="Arial" w:cs="Arial"/>
          <w:szCs w:val="22"/>
          <w:lang w:val="es-ES"/>
        </w:rPr>
        <w:t>Añade</w:t>
      </w:r>
      <w:r w:rsidR="00460E3D">
        <w:rPr>
          <w:rFonts w:eastAsia="Arial" w:cs="Arial"/>
          <w:szCs w:val="22"/>
          <w:lang w:val="es-ES"/>
        </w:rPr>
        <w:t xml:space="preserve"> la </w:t>
      </w:r>
      <w:proofErr w:type="gramStart"/>
      <w:r w:rsidR="00460E3D">
        <w:rPr>
          <w:rFonts w:eastAsia="Arial" w:cs="Arial"/>
          <w:szCs w:val="22"/>
          <w:lang w:val="es-ES"/>
        </w:rPr>
        <w:t>Presidenta</w:t>
      </w:r>
      <w:proofErr w:type="gramEnd"/>
      <w:r w:rsidR="00460E3D">
        <w:rPr>
          <w:rFonts w:eastAsia="Arial" w:cs="Arial"/>
          <w:szCs w:val="22"/>
          <w:lang w:val="es-ES"/>
        </w:rPr>
        <w:t xml:space="preserve"> del Comité Coordinador que dicho cuerpo colegiado</w:t>
      </w:r>
      <w:r>
        <w:rPr>
          <w:rFonts w:eastAsia="Arial" w:cs="Arial"/>
          <w:szCs w:val="22"/>
          <w:lang w:val="es-ES"/>
        </w:rPr>
        <w:t xml:space="preserve"> </w:t>
      </w:r>
      <w:r w:rsidR="00460E3D" w:rsidRPr="00460E3D">
        <w:rPr>
          <w:rFonts w:eastAsia="Arial" w:cs="Arial"/>
          <w:szCs w:val="22"/>
          <w:lang w:val="es-ES"/>
        </w:rPr>
        <w:t xml:space="preserve">aprobó cursos, tutoriales y diseños curriculares para mejorar las capacidades de las personas servidoras públicas de las instituciones bajo la titularidad de quienes integran el Comité Coordinador, así como un Programa de Capacitación de Introducción a la Política de Integridad Empresarial.  </w:t>
      </w:r>
    </w:p>
    <w:p w14:paraId="7932751B" w14:textId="77777777" w:rsidR="00721176" w:rsidRDefault="00721176" w:rsidP="003A337E">
      <w:pPr>
        <w:rPr>
          <w:rFonts w:eastAsia="Arial" w:cs="Arial"/>
          <w:szCs w:val="22"/>
          <w:lang w:val="es-ES"/>
        </w:rPr>
      </w:pPr>
    </w:p>
    <w:p w14:paraId="6D41F3DD" w14:textId="0773F6C2" w:rsidR="00A160C7" w:rsidRDefault="00721176" w:rsidP="003A337E">
      <w:pPr>
        <w:rPr>
          <w:rFonts w:eastAsia="Arial" w:cs="Arial"/>
          <w:szCs w:val="22"/>
          <w:lang w:val="es-ES"/>
        </w:rPr>
      </w:pPr>
      <w:r>
        <w:rPr>
          <w:rFonts w:eastAsia="Arial" w:cs="Arial"/>
          <w:szCs w:val="22"/>
          <w:lang w:val="es-ES"/>
        </w:rPr>
        <w:t>Asimismo, recuerda que s</w:t>
      </w:r>
      <w:r w:rsidR="00D76075">
        <w:rPr>
          <w:rFonts w:eastAsia="Arial" w:cs="Arial"/>
          <w:szCs w:val="22"/>
          <w:lang w:val="es-ES"/>
        </w:rPr>
        <w:t xml:space="preserve">e celebró </w:t>
      </w:r>
      <w:r w:rsidR="00460E3D" w:rsidRPr="00460E3D">
        <w:rPr>
          <w:rFonts w:eastAsia="Arial" w:cs="Arial"/>
          <w:szCs w:val="22"/>
          <w:lang w:val="es-ES"/>
        </w:rPr>
        <w:t>la primera Jornada Anticorrupción del SEAJAL</w:t>
      </w:r>
      <w:r w:rsidR="00D76075">
        <w:rPr>
          <w:rFonts w:eastAsia="Arial" w:cs="Arial"/>
          <w:szCs w:val="22"/>
          <w:lang w:val="es-ES"/>
        </w:rPr>
        <w:t xml:space="preserve">, </w:t>
      </w:r>
      <w:r>
        <w:rPr>
          <w:rFonts w:eastAsia="Arial" w:cs="Arial"/>
          <w:szCs w:val="22"/>
          <w:lang w:val="es-ES"/>
        </w:rPr>
        <w:t>en la cual</w:t>
      </w:r>
      <w:r w:rsidR="00D76075">
        <w:rPr>
          <w:rFonts w:eastAsia="Arial" w:cs="Arial"/>
          <w:szCs w:val="22"/>
          <w:lang w:val="es-ES"/>
        </w:rPr>
        <w:t xml:space="preserve"> </w:t>
      </w:r>
      <w:r w:rsidR="00460E3D" w:rsidRPr="00460E3D">
        <w:rPr>
          <w:rFonts w:eastAsia="Arial" w:cs="Arial"/>
          <w:szCs w:val="22"/>
          <w:lang w:val="es-ES"/>
        </w:rPr>
        <w:t>se impartieron las conferencias magistrales del Dr. Camilo Cetina, del Banco de Desarrollo para América Latina-CAF, y</w:t>
      </w:r>
      <w:r>
        <w:rPr>
          <w:rFonts w:eastAsia="Arial" w:cs="Arial"/>
          <w:szCs w:val="22"/>
          <w:lang w:val="es-ES"/>
        </w:rPr>
        <w:t xml:space="preserve"> de</w:t>
      </w:r>
      <w:r w:rsidR="00460E3D" w:rsidRPr="00460E3D">
        <w:rPr>
          <w:rFonts w:eastAsia="Arial" w:cs="Arial"/>
          <w:szCs w:val="22"/>
          <w:lang w:val="es-ES"/>
        </w:rPr>
        <w:t xml:space="preserve"> la Dra. Bonnie </w:t>
      </w:r>
      <w:proofErr w:type="spellStart"/>
      <w:r w:rsidR="00460E3D" w:rsidRPr="00460E3D">
        <w:rPr>
          <w:rFonts w:eastAsia="Arial" w:cs="Arial"/>
          <w:szCs w:val="22"/>
          <w:lang w:val="es-ES"/>
        </w:rPr>
        <w:t>Palifka</w:t>
      </w:r>
      <w:proofErr w:type="spellEnd"/>
      <w:r w:rsidR="00460E3D" w:rsidRPr="00460E3D">
        <w:rPr>
          <w:rFonts w:eastAsia="Arial" w:cs="Arial"/>
          <w:szCs w:val="22"/>
          <w:lang w:val="es-ES"/>
        </w:rPr>
        <w:t xml:space="preserve">, </w:t>
      </w:r>
      <w:r w:rsidR="00D76075">
        <w:rPr>
          <w:rFonts w:eastAsia="Arial" w:cs="Arial"/>
          <w:szCs w:val="22"/>
          <w:lang w:val="es-ES"/>
        </w:rPr>
        <w:t>p</w:t>
      </w:r>
      <w:r w:rsidR="00460E3D" w:rsidRPr="00460E3D">
        <w:rPr>
          <w:rFonts w:eastAsia="Arial" w:cs="Arial"/>
          <w:szCs w:val="22"/>
          <w:lang w:val="es-ES"/>
        </w:rPr>
        <w:t>rofesora investigadora del Tecnológico de Monterrey</w:t>
      </w:r>
      <w:r w:rsidR="00DE5C95">
        <w:rPr>
          <w:rFonts w:eastAsia="Arial" w:cs="Arial"/>
          <w:szCs w:val="22"/>
          <w:lang w:val="es-ES"/>
        </w:rPr>
        <w:t>.</w:t>
      </w:r>
    </w:p>
    <w:p w14:paraId="091BCA2D" w14:textId="0A27CD62" w:rsidR="00DE5C95" w:rsidRDefault="00DE5C95" w:rsidP="003A337E">
      <w:pPr>
        <w:rPr>
          <w:rFonts w:eastAsia="Arial" w:cs="Arial"/>
          <w:szCs w:val="22"/>
          <w:lang w:val="es-ES"/>
        </w:rPr>
      </w:pPr>
    </w:p>
    <w:p w14:paraId="35BD5404" w14:textId="7A8946D2" w:rsidR="00DF2B20" w:rsidRDefault="00D81976" w:rsidP="003A337E">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Comité Coordinador destaca </w:t>
      </w:r>
      <w:r w:rsidR="00721176">
        <w:rPr>
          <w:rFonts w:eastAsia="Arial" w:cs="Arial"/>
          <w:szCs w:val="22"/>
          <w:lang w:val="es-ES"/>
        </w:rPr>
        <w:t xml:space="preserve">que el SEAJAL </w:t>
      </w:r>
      <w:r w:rsidR="001168A4" w:rsidRPr="001168A4">
        <w:rPr>
          <w:rFonts w:eastAsia="Arial" w:cs="Arial"/>
          <w:szCs w:val="22"/>
          <w:lang w:val="es-ES"/>
        </w:rPr>
        <w:t xml:space="preserve">fue el </w:t>
      </w:r>
      <w:r w:rsidR="001168A4">
        <w:rPr>
          <w:rFonts w:eastAsia="Arial" w:cs="Arial"/>
          <w:szCs w:val="22"/>
          <w:lang w:val="es-ES"/>
        </w:rPr>
        <w:t xml:space="preserve">primer </w:t>
      </w:r>
      <w:r w:rsidR="00721176">
        <w:rPr>
          <w:rFonts w:eastAsia="Arial" w:cs="Arial"/>
          <w:szCs w:val="22"/>
          <w:lang w:val="es-ES"/>
        </w:rPr>
        <w:t xml:space="preserve">sistema </w:t>
      </w:r>
      <w:r w:rsidR="001168A4" w:rsidRPr="001168A4">
        <w:rPr>
          <w:rFonts w:eastAsia="Arial" w:cs="Arial"/>
          <w:szCs w:val="22"/>
          <w:lang w:val="es-ES"/>
        </w:rPr>
        <w:t>en México en pronunciarse sobre los riesgos de corrupción por los gastos extraordinarios derivados de la emergencia sanitaria por COVID-19</w:t>
      </w:r>
      <w:r w:rsidR="00DF2B20">
        <w:rPr>
          <w:rFonts w:eastAsia="Arial" w:cs="Arial"/>
          <w:szCs w:val="22"/>
          <w:lang w:val="es-ES"/>
        </w:rPr>
        <w:t>, y</w:t>
      </w:r>
      <w:r w:rsidR="00721176">
        <w:rPr>
          <w:rFonts w:eastAsia="Arial" w:cs="Arial"/>
          <w:szCs w:val="22"/>
          <w:lang w:val="es-ES"/>
        </w:rPr>
        <w:t xml:space="preserve"> que </w:t>
      </w:r>
      <w:r w:rsidR="00DF2B20">
        <w:rPr>
          <w:rFonts w:eastAsia="Arial" w:cs="Arial"/>
          <w:szCs w:val="22"/>
          <w:lang w:val="es-ES"/>
        </w:rPr>
        <w:t xml:space="preserve">también </w:t>
      </w:r>
      <w:r w:rsidR="00721176">
        <w:rPr>
          <w:rFonts w:eastAsia="Arial" w:cs="Arial"/>
          <w:szCs w:val="22"/>
          <w:lang w:val="es-ES"/>
        </w:rPr>
        <w:t>p</w:t>
      </w:r>
      <w:r w:rsidR="001168A4">
        <w:rPr>
          <w:rFonts w:eastAsia="Arial" w:cs="Arial"/>
          <w:szCs w:val="22"/>
          <w:lang w:val="es-ES"/>
        </w:rPr>
        <w:t xml:space="preserve">ublicó </w:t>
      </w:r>
      <w:r w:rsidR="00097BE7">
        <w:rPr>
          <w:rFonts w:eastAsia="Arial" w:cs="Arial"/>
          <w:szCs w:val="22"/>
          <w:lang w:val="es-ES"/>
        </w:rPr>
        <w:t>la primera</w:t>
      </w:r>
      <w:r w:rsidR="00DF2B20">
        <w:rPr>
          <w:rFonts w:eastAsia="Arial" w:cs="Arial"/>
          <w:szCs w:val="22"/>
          <w:lang w:val="es-ES"/>
        </w:rPr>
        <w:t xml:space="preserve"> </w:t>
      </w:r>
      <w:r w:rsidR="00097BE7">
        <w:rPr>
          <w:rFonts w:eastAsia="Arial" w:cs="Arial"/>
          <w:szCs w:val="22"/>
          <w:lang w:val="es-ES"/>
        </w:rPr>
        <w:t>g</w:t>
      </w:r>
      <w:r w:rsidR="001168A4" w:rsidRPr="001168A4">
        <w:rPr>
          <w:rFonts w:eastAsia="Arial" w:cs="Arial"/>
          <w:szCs w:val="22"/>
          <w:lang w:val="es-ES"/>
        </w:rPr>
        <w:t>uía</w:t>
      </w:r>
      <w:r w:rsidR="00097BE7">
        <w:rPr>
          <w:rFonts w:eastAsia="Arial" w:cs="Arial"/>
          <w:szCs w:val="22"/>
          <w:lang w:val="es-ES"/>
        </w:rPr>
        <w:t xml:space="preserve"> en el país</w:t>
      </w:r>
      <w:r w:rsidR="001168A4" w:rsidRPr="001168A4">
        <w:rPr>
          <w:rFonts w:eastAsia="Arial" w:cs="Arial"/>
          <w:szCs w:val="22"/>
          <w:lang w:val="es-ES"/>
        </w:rPr>
        <w:t xml:space="preserve"> para denunciar hechos de corrupción y faltas administrativas</w:t>
      </w:r>
      <w:r w:rsidR="00DF2B20">
        <w:rPr>
          <w:rFonts w:eastAsia="Arial" w:cs="Arial"/>
          <w:szCs w:val="22"/>
          <w:lang w:val="es-ES"/>
        </w:rPr>
        <w:t>,</w:t>
      </w:r>
      <w:r w:rsidR="001168A4" w:rsidRPr="001168A4">
        <w:rPr>
          <w:rFonts w:eastAsia="Arial" w:cs="Arial"/>
          <w:szCs w:val="22"/>
          <w:lang w:val="es-ES"/>
        </w:rPr>
        <w:t xml:space="preserve"> que otros </w:t>
      </w:r>
      <w:r w:rsidR="00DF2B20">
        <w:rPr>
          <w:rFonts w:eastAsia="Arial" w:cs="Arial"/>
          <w:szCs w:val="22"/>
          <w:lang w:val="es-ES"/>
        </w:rPr>
        <w:t>comités</w:t>
      </w:r>
      <w:r w:rsidR="001168A4" w:rsidRPr="001168A4">
        <w:rPr>
          <w:rFonts w:eastAsia="Arial" w:cs="Arial"/>
          <w:szCs w:val="22"/>
          <w:lang w:val="es-ES"/>
        </w:rPr>
        <w:t xml:space="preserve"> han solicitado. </w:t>
      </w:r>
    </w:p>
    <w:p w14:paraId="12FCC6D1" w14:textId="77777777" w:rsidR="00DF2B20" w:rsidRDefault="00DF2B20" w:rsidP="003A337E">
      <w:pPr>
        <w:rPr>
          <w:rFonts w:eastAsia="Arial" w:cs="Arial"/>
          <w:szCs w:val="22"/>
          <w:lang w:val="es-ES"/>
        </w:rPr>
      </w:pPr>
    </w:p>
    <w:p w14:paraId="33FEE273" w14:textId="4E7EF90C" w:rsidR="00DE5C95" w:rsidRDefault="00097BE7" w:rsidP="003A337E">
      <w:pPr>
        <w:rPr>
          <w:rFonts w:eastAsia="Arial" w:cs="Arial"/>
          <w:szCs w:val="22"/>
          <w:lang w:val="es-ES"/>
        </w:rPr>
      </w:pPr>
      <w:r>
        <w:rPr>
          <w:rFonts w:eastAsia="Arial" w:cs="Arial"/>
          <w:szCs w:val="22"/>
          <w:lang w:val="es-ES"/>
        </w:rPr>
        <w:t>Manifiesta</w:t>
      </w:r>
      <w:r w:rsidR="00007B7A">
        <w:rPr>
          <w:rFonts w:eastAsia="Arial" w:cs="Arial"/>
          <w:szCs w:val="22"/>
          <w:lang w:val="es-ES"/>
        </w:rPr>
        <w:t xml:space="preserve"> que</w:t>
      </w:r>
      <w:r w:rsidR="001168A4" w:rsidRPr="001168A4">
        <w:rPr>
          <w:rFonts w:eastAsia="Arial" w:cs="Arial"/>
          <w:szCs w:val="22"/>
          <w:lang w:val="es-ES"/>
        </w:rPr>
        <w:t xml:space="preserve"> Jalisco es uno de los Estados con mayor avance en la integración a la Plataforma Digital Nacional, y </w:t>
      </w:r>
      <w:r w:rsidR="00345E4B">
        <w:rPr>
          <w:rFonts w:eastAsia="Arial" w:cs="Arial"/>
          <w:szCs w:val="22"/>
          <w:lang w:val="es-ES"/>
        </w:rPr>
        <w:t xml:space="preserve">que </w:t>
      </w:r>
      <w:r w:rsidR="001168A4" w:rsidRPr="001168A4">
        <w:rPr>
          <w:rFonts w:eastAsia="Arial" w:cs="Arial"/>
          <w:szCs w:val="22"/>
          <w:lang w:val="es-ES"/>
        </w:rPr>
        <w:t>ya ha sido aprobado el Plan Maestro para el desarrollo de un Sistema Electrónico de Quejas y Denuncias.</w:t>
      </w:r>
    </w:p>
    <w:p w14:paraId="689FC5F6" w14:textId="547A6773" w:rsidR="00007B7A" w:rsidRDefault="00007B7A" w:rsidP="003A337E">
      <w:pPr>
        <w:rPr>
          <w:rFonts w:eastAsia="Arial" w:cs="Arial"/>
          <w:szCs w:val="22"/>
          <w:lang w:val="es-ES"/>
        </w:rPr>
      </w:pPr>
    </w:p>
    <w:p w14:paraId="43132218" w14:textId="26594E43" w:rsidR="00345E4B" w:rsidRDefault="00345E4B" w:rsidP="003A337E">
      <w:pPr>
        <w:rPr>
          <w:rFonts w:eastAsia="Arial" w:cs="Arial"/>
          <w:szCs w:val="22"/>
          <w:lang w:val="es-ES"/>
        </w:rPr>
      </w:pPr>
      <w:r>
        <w:rPr>
          <w:rFonts w:eastAsia="Arial" w:cs="Arial"/>
          <w:szCs w:val="22"/>
          <w:lang w:val="es-ES"/>
        </w:rPr>
        <w:t>L</w:t>
      </w:r>
      <w:r w:rsidR="00F02A3C">
        <w:rPr>
          <w:rFonts w:eastAsia="Arial" w:cs="Arial"/>
          <w:szCs w:val="22"/>
          <w:lang w:val="es-ES"/>
        </w:rPr>
        <w:t>a Presidenta</w:t>
      </w:r>
      <w:r>
        <w:rPr>
          <w:rFonts w:eastAsia="Arial" w:cs="Arial"/>
          <w:szCs w:val="22"/>
          <w:lang w:val="es-ES"/>
        </w:rPr>
        <w:t xml:space="preserve"> menciona </w:t>
      </w:r>
      <w:r w:rsidR="0017173F">
        <w:rPr>
          <w:rFonts w:eastAsia="Arial" w:cs="Arial"/>
          <w:szCs w:val="22"/>
          <w:lang w:val="es-ES"/>
        </w:rPr>
        <w:t xml:space="preserve">que el Comité Coordinador </w:t>
      </w:r>
      <w:r w:rsidR="005C68D8">
        <w:rPr>
          <w:rFonts w:eastAsia="Arial" w:cs="Arial"/>
          <w:szCs w:val="22"/>
          <w:lang w:val="es-ES"/>
        </w:rPr>
        <w:t xml:space="preserve">aprobó </w:t>
      </w:r>
      <w:r>
        <w:rPr>
          <w:rFonts w:eastAsia="Arial" w:cs="Arial"/>
          <w:szCs w:val="22"/>
          <w:lang w:val="es-ES"/>
        </w:rPr>
        <w:t xml:space="preserve">además </w:t>
      </w:r>
      <w:r w:rsidR="005C68D8" w:rsidRPr="005C68D8">
        <w:rPr>
          <w:rFonts w:eastAsia="Arial" w:cs="Arial"/>
          <w:szCs w:val="22"/>
          <w:lang w:val="es-ES"/>
        </w:rPr>
        <w:t>el Modelo de Protocolo de actuación con perspectiva de género para la investigación de quejas y denuncias</w:t>
      </w:r>
      <w:r>
        <w:rPr>
          <w:rFonts w:eastAsia="Arial" w:cs="Arial"/>
          <w:szCs w:val="22"/>
          <w:lang w:val="es-ES"/>
        </w:rPr>
        <w:t xml:space="preserve">, y que </w:t>
      </w:r>
      <w:r w:rsidR="005C68D8" w:rsidRPr="005C68D8">
        <w:rPr>
          <w:rFonts w:eastAsia="Arial" w:cs="Arial"/>
          <w:szCs w:val="22"/>
          <w:lang w:val="es-ES"/>
        </w:rPr>
        <w:lastRenderedPageBreak/>
        <w:t xml:space="preserve">realizó un tutorial para capacitar a los responsables de la integración del IPRA, con base en las </w:t>
      </w:r>
      <w:r w:rsidR="005C68D8">
        <w:rPr>
          <w:rFonts w:eastAsia="Arial" w:cs="Arial"/>
          <w:szCs w:val="22"/>
          <w:lang w:val="es-ES"/>
        </w:rPr>
        <w:t>P</w:t>
      </w:r>
      <w:r w:rsidR="005C68D8" w:rsidRPr="005C68D8">
        <w:rPr>
          <w:rFonts w:eastAsia="Arial" w:cs="Arial"/>
          <w:szCs w:val="22"/>
          <w:lang w:val="es-ES"/>
        </w:rPr>
        <w:t xml:space="preserve">autas metodológicas para la integración del Informe de Presuntas Responsabilidades Administrativas y por Hechos de Corrupción, que permitirán mejorar la integración de expedientes de presuntas faltas administrativas no graves, graves y hechos de corrupción. </w:t>
      </w:r>
    </w:p>
    <w:p w14:paraId="0AD96819" w14:textId="77777777" w:rsidR="00345E4B" w:rsidRDefault="00345E4B" w:rsidP="003A337E">
      <w:pPr>
        <w:rPr>
          <w:rFonts w:eastAsia="Arial" w:cs="Arial"/>
          <w:szCs w:val="22"/>
          <w:lang w:val="es-ES"/>
        </w:rPr>
      </w:pPr>
    </w:p>
    <w:p w14:paraId="76DF94FE" w14:textId="2BDEAF56" w:rsidR="00007B7A" w:rsidRDefault="005C68D8" w:rsidP="003A337E">
      <w:pPr>
        <w:rPr>
          <w:rFonts w:eastAsia="Arial" w:cs="Arial"/>
          <w:szCs w:val="22"/>
          <w:lang w:val="es-ES"/>
        </w:rPr>
      </w:pPr>
      <w:r w:rsidRPr="005C68D8">
        <w:rPr>
          <w:rFonts w:eastAsia="Arial" w:cs="Arial"/>
          <w:szCs w:val="22"/>
          <w:lang w:val="es-ES"/>
        </w:rPr>
        <w:t xml:space="preserve">Desde 2018, </w:t>
      </w:r>
      <w:r w:rsidR="00345E4B">
        <w:rPr>
          <w:rFonts w:eastAsia="Arial" w:cs="Arial"/>
          <w:szCs w:val="22"/>
          <w:lang w:val="es-ES"/>
        </w:rPr>
        <w:t xml:space="preserve">agrega, </w:t>
      </w:r>
      <w:r w:rsidRPr="005C68D8">
        <w:rPr>
          <w:rFonts w:eastAsia="Arial" w:cs="Arial"/>
          <w:szCs w:val="22"/>
          <w:lang w:val="es-ES"/>
        </w:rPr>
        <w:t>el Comité Coordinador ha participado activamente en los preparativos de la Política Nacional Anticorrupción y en los trabajos para la futura Política Estatal Anticorrupción de Jalisco (PEAJAL).</w:t>
      </w:r>
    </w:p>
    <w:p w14:paraId="365BBB5F" w14:textId="3E3A0578" w:rsidR="00B872EE" w:rsidRDefault="00B872EE" w:rsidP="00C86FA3">
      <w:pPr>
        <w:rPr>
          <w:rFonts w:eastAsia="Arial" w:cs="Arial"/>
          <w:b/>
          <w:bCs/>
          <w:color w:val="006078"/>
          <w:szCs w:val="22"/>
        </w:rPr>
      </w:pPr>
    </w:p>
    <w:p w14:paraId="47D622C0" w14:textId="2ADAC6B7" w:rsidR="00C65C36" w:rsidRDefault="00512341" w:rsidP="00C86FA3">
      <w:pPr>
        <w:rPr>
          <w:rFonts w:eastAsia="Arial" w:cs="Arial"/>
          <w:szCs w:val="22"/>
          <w:lang w:val="es-ES"/>
        </w:rPr>
      </w:pPr>
      <w:r w:rsidRPr="00512341">
        <w:rPr>
          <w:rFonts w:eastAsia="Arial" w:cs="Arial"/>
          <w:szCs w:val="22"/>
          <w:lang w:val="es-ES"/>
        </w:rPr>
        <w:t xml:space="preserve">Por último, la </w:t>
      </w:r>
      <w:proofErr w:type="gramStart"/>
      <w:r w:rsidRPr="00512341">
        <w:rPr>
          <w:rFonts w:eastAsia="Arial" w:cs="Arial"/>
          <w:szCs w:val="22"/>
          <w:lang w:val="es-ES"/>
        </w:rPr>
        <w:t>Presidenta</w:t>
      </w:r>
      <w:proofErr w:type="gramEnd"/>
      <w:r w:rsidRPr="00512341">
        <w:rPr>
          <w:rFonts w:eastAsia="Arial" w:cs="Arial"/>
          <w:szCs w:val="22"/>
          <w:lang w:val="es-ES"/>
        </w:rPr>
        <w:t xml:space="preserve"> aplaude </w:t>
      </w:r>
      <w:r>
        <w:rPr>
          <w:rFonts w:eastAsia="Arial" w:cs="Arial"/>
          <w:szCs w:val="22"/>
          <w:lang w:val="es-ES"/>
        </w:rPr>
        <w:t xml:space="preserve">la participación </w:t>
      </w:r>
      <w:r w:rsidRPr="00512341">
        <w:rPr>
          <w:rFonts w:eastAsia="Arial" w:cs="Arial"/>
          <w:szCs w:val="22"/>
          <w:lang w:val="es-ES"/>
        </w:rPr>
        <w:t xml:space="preserve">de manera activa </w:t>
      </w:r>
      <w:r w:rsidR="00C65C36">
        <w:rPr>
          <w:rFonts w:eastAsia="Arial" w:cs="Arial"/>
          <w:szCs w:val="22"/>
          <w:lang w:val="es-ES"/>
        </w:rPr>
        <w:t>de</w:t>
      </w:r>
      <w:r w:rsidRPr="00512341">
        <w:rPr>
          <w:rFonts w:eastAsia="Arial" w:cs="Arial"/>
          <w:szCs w:val="22"/>
          <w:lang w:val="es-ES"/>
        </w:rPr>
        <w:t xml:space="preserve"> cada </w:t>
      </w:r>
      <w:r w:rsidR="00C65C36">
        <w:rPr>
          <w:rFonts w:eastAsia="Arial" w:cs="Arial"/>
          <w:szCs w:val="22"/>
          <w:lang w:val="es-ES"/>
        </w:rPr>
        <w:t xml:space="preserve">integrante </w:t>
      </w:r>
      <w:r w:rsidR="00C65C36" w:rsidRPr="00512341">
        <w:rPr>
          <w:rFonts w:eastAsia="Arial" w:cs="Arial"/>
          <w:szCs w:val="22"/>
          <w:lang w:val="es-ES"/>
        </w:rPr>
        <w:t>del Comité Coordinador</w:t>
      </w:r>
      <w:r w:rsidR="00C65C36">
        <w:rPr>
          <w:rFonts w:eastAsia="Arial" w:cs="Arial"/>
          <w:szCs w:val="22"/>
          <w:lang w:val="es-ES"/>
        </w:rPr>
        <w:t>, y</w:t>
      </w:r>
      <w:r w:rsidR="00C12AB5">
        <w:rPr>
          <w:rFonts w:eastAsia="Arial" w:cs="Arial"/>
          <w:szCs w:val="22"/>
          <w:lang w:val="es-ES"/>
        </w:rPr>
        <w:t xml:space="preserve"> </w:t>
      </w:r>
      <w:r w:rsidR="00C65C36">
        <w:rPr>
          <w:rFonts w:eastAsia="Arial" w:cs="Arial"/>
          <w:szCs w:val="22"/>
          <w:lang w:val="es-ES"/>
        </w:rPr>
        <w:t>agradece</w:t>
      </w:r>
      <w:r w:rsidR="00C12AB5">
        <w:rPr>
          <w:rFonts w:eastAsia="Arial" w:cs="Arial"/>
          <w:szCs w:val="22"/>
          <w:lang w:val="es-ES"/>
        </w:rPr>
        <w:t xml:space="preserve"> el</w:t>
      </w:r>
      <w:r w:rsidRPr="00512341">
        <w:rPr>
          <w:rFonts w:eastAsia="Arial" w:cs="Arial"/>
          <w:szCs w:val="22"/>
          <w:lang w:val="es-ES"/>
        </w:rPr>
        <w:t xml:space="preserve"> apoyo y colaboración. </w:t>
      </w:r>
      <w:r w:rsidR="00C12AB5">
        <w:rPr>
          <w:rFonts w:eastAsia="Arial" w:cs="Arial"/>
          <w:szCs w:val="22"/>
          <w:lang w:val="es-ES"/>
        </w:rPr>
        <w:t xml:space="preserve">Considera que </w:t>
      </w:r>
      <w:r w:rsidR="00C65C36">
        <w:rPr>
          <w:rFonts w:eastAsia="Arial" w:cs="Arial"/>
          <w:szCs w:val="22"/>
          <w:lang w:val="es-ES"/>
        </w:rPr>
        <w:t>se transita</w:t>
      </w:r>
      <w:r w:rsidR="00C12AB5">
        <w:rPr>
          <w:rFonts w:eastAsia="Arial" w:cs="Arial"/>
          <w:szCs w:val="22"/>
          <w:lang w:val="es-ES"/>
        </w:rPr>
        <w:t xml:space="preserve"> por</w:t>
      </w:r>
      <w:r w:rsidRPr="00512341">
        <w:rPr>
          <w:rFonts w:eastAsia="Arial" w:cs="Arial"/>
          <w:szCs w:val="22"/>
          <w:lang w:val="es-ES"/>
        </w:rPr>
        <w:t xml:space="preserve"> buen camino</w:t>
      </w:r>
      <w:r w:rsidR="00C65C36">
        <w:rPr>
          <w:rFonts w:eastAsia="Arial" w:cs="Arial"/>
          <w:szCs w:val="22"/>
          <w:lang w:val="es-ES"/>
        </w:rPr>
        <w:t>,</w:t>
      </w:r>
      <w:r w:rsidRPr="00512341">
        <w:rPr>
          <w:rFonts w:eastAsia="Arial" w:cs="Arial"/>
          <w:szCs w:val="22"/>
          <w:lang w:val="es-ES"/>
        </w:rPr>
        <w:t xml:space="preserve"> a pesar de las circunstancias adversas </w:t>
      </w:r>
      <w:r w:rsidR="00C65C36">
        <w:rPr>
          <w:rFonts w:eastAsia="Arial" w:cs="Arial"/>
          <w:szCs w:val="22"/>
          <w:lang w:val="es-ES"/>
        </w:rPr>
        <w:t>derivadas de la emergencia sanitaria</w:t>
      </w:r>
      <w:r w:rsidRPr="00512341">
        <w:rPr>
          <w:rFonts w:eastAsia="Arial" w:cs="Arial"/>
          <w:szCs w:val="22"/>
          <w:lang w:val="es-ES"/>
        </w:rPr>
        <w:t xml:space="preserve">. </w:t>
      </w:r>
    </w:p>
    <w:p w14:paraId="0292AD7B" w14:textId="77777777" w:rsidR="00C65C36" w:rsidRDefault="00C65C36" w:rsidP="00C86FA3">
      <w:pPr>
        <w:rPr>
          <w:rFonts w:eastAsia="Arial" w:cs="Arial"/>
          <w:szCs w:val="22"/>
          <w:lang w:val="es-ES"/>
        </w:rPr>
      </w:pPr>
    </w:p>
    <w:p w14:paraId="16EFCAA7" w14:textId="707F7F75" w:rsidR="009C0AB2" w:rsidRDefault="009C0AB2" w:rsidP="00C86FA3">
      <w:pPr>
        <w:rPr>
          <w:rFonts w:eastAsia="Arial" w:cs="Arial"/>
          <w:szCs w:val="22"/>
          <w:lang w:val="es-ES"/>
        </w:rPr>
      </w:pPr>
      <w:r>
        <w:rPr>
          <w:rFonts w:eastAsia="Arial" w:cs="Arial"/>
          <w:szCs w:val="22"/>
          <w:lang w:val="es-ES"/>
        </w:rPr>
        <w:t>Hace extensivo</w:t>
      </w:r>
      <w:r w:rsidR="00C12AB5">
        <w:rPr>
          <w:rFonts w:eastAsia="Arial" w:cs="Arial"/>
          <w:szCs w:val="22"/>
          <w:lang w:val="es-ES"/>
        </w:rPr>
        <w:t xml:space="preserve"> el</w:t>
      </w:r>
      <w:r w:rsidR="00512341" w:rsidRPr="00512341">
        <w:rPr>
          <w:rFonts w:eastAsia="Arial" w:cs="Arial"/>
          <w:szCs w:val="22"/>
          <w:lang w:val="es-ES"/>
        </w:rPr>
        <w:t xml:space="preserve"> agradecimiento y reconocimiento a la Secretaría Ejecutiva por haber conseguido la interoperabilidad con la Plataforma Digital Nacional, </w:t>
      </w:r>
      <w:r>
        <w:rPr>
          <w:rFonts w:eastAsia="Arial" w:cs="Arial"/>
          <w:szCs w:val="22"/>
          <w:lang w:val="es-ES"/>
        </w:rPr>
        <w:t xml:space="preserve">lo que convierte a Jalisco es uno de los dos primeros Estados en lograrlo. </w:t>
      </w:r>
    </w:p>
    <w:p w14:paraId="45791EA2" w14:textId="5298F71B" w:rsidR="00275977" w:rsidRDefault="00275977" w:rsidP="00C86FA3">
      <w:pPr>
        <w:rPr>
          <w:rFonts w:eastAsia="Arial" w:cs="Arial"/>
          <w:szCs w:val="22"/>
          <w:lang w:val="es-ES"/>
        </w:rPr>
      </w:pPr>
    </w:p>
    <w:p w14:paraId="7D172CB8" w14:textId="308AF358" w:rsidR="00100955" w:rsidRDefault="00154737" w:rsidP="00C86FA3">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ITEI </w:t>
      </w:r>
      <w:r w:rsidR="00E5504B">
        <w:rPr>
          <w:rFonts w:eastAsia="Arial" w:cs="Arial"/>
          <w:szCs w:val="22"/>
          <w:lang w:val="es-ES"/>
        </w:rPr>
        <w:t>reconoce la coordinación que</w:t>
      </w:r>
      <w:r w:rsidR="00AA374B">
        <w:rPr>
          <w:rFonts w:eastAsia="Arial" w:cs="Arial"/>
          <w:szCs w:val="22"/>
          <w:lang w:val="es-ES"/>
        </w:rPr>
        <w:t xml:space="preserve"> se</w:t>
      </w:r>
      <w:r w:rsidR="00E5504B">
        <w:rPr>
          <w:rFonts w:eastAsia="Arial" w:cs="Arial"/>
          <w:szCs w:val="22"/>
          <w:lang w:val="es-ES"/>
        </w:rPr>
        <w:t xml:space="preserve"> tuvo</w:t>
      </w:r>
      <w:r w:rsidR="00367F04" w:rsidRPr="00367F04">
        <w:rPr>
          <w:rFonts w:eastAsia="Arial" w:cs="Arial"/>
          <w:szCs w:val="22"/>
          <w:lang w:val="es-ES"/>
        </w:rPr>
        <w:t xml:space="preserve"> durante este periodo</w:t>
      </w:r>
      <w:r w:rsidR="00AA374B">
        <w:rPr>
          <w:rFonts w:eastAsia="Arial" w:cs="Arial"/>
          <w:szCs w:val="22"/>
          <w:lang w:val="es-ES"/>
        </w:rPr>
        <w:t>;</w:t>
      </w:r>
      <w:r w:rsidR="00E5504B">
        <w:rPr>
          <w:rFonts w:eastAsia="Arial" w:cs="Arial"/>
          <w:szCs w:val="22"/>
          <w:lang w:val="es-ES"/>
        </w:rPr>
        <w:t xml:space="preserve"> considera que</w:t>
      </w:r>
      <w:r w:rsidR="00367F04" w:rsidRPr="00367F04">
        <w:rPr>
          <w:rFonts w:eastAsia="Arial" w:cs="Arial"/>
          <w:szCs w:val="22"/>
          <w:lang w:val="es-ES"/>
        </w:rPr>
        <w:t xml:space="preserve"> </w:t>
      </w:r>
      <w:r w:rsidR="00AA374B">
        <w:rPr>
          <w:rFonts w:eastAsia="Arial" w:cs="Arial"/>
          <w:szCs w:val="22"/>
          <w:lang w:val="es-ES"/>
        </w:rPr>
        <w:t xml:space="preserve">la Presidenta del Comité Coordinador </w:t>
      </w:r>
      <w:r w:rsidR="00367F04" w:rsidRPr="00367F04">
        <w:rPr>
          <w:rFonts w:eastAsia="Arial" w:cs="Arial"/>
          <w:szCs w:val="22"/>
          <w:lang w:val="es-ES"/>
        </w:rPr>
        <w:t>fue asertiva</w:t>
      </w:r>
      <w:r w:rsidR="00100955">
        <w:rPr>
          <w:rFonts w:eastAsia="Arial" w:cs="Arial"/>
          <w:szCs w:val="22"/>
          <w:lang w:val="es-ES"/>
        </w:rPr>
        <w:t xml:space="preserve"> en</w:t>
      </w:r>
      <w:r w:rsidR="00367F04" w:rsidRPr="00367F04">
        <w:rPr>
          <w:rFonts w:eastAsia="Arial" w:cs="Arial"/>
          <w:szCs w:val="22"/>
          <w:lang w:val="es-ES"/>
        </w:rPr>
        <w:t xml:space="preserve"> la coordinación con </w:t>
      </w:r>
      <w:r w:rsidR="00AA374B">
        <w:rPr>
          <w:rFonts w:eastAsia="Arial" w:cs="Arial"/>
          <w:szCs w:val="22"/>
          <w:lang w:val="es-ES"/>
        </w:rPr>
        <w:t xml:space="preserve">las y </w:t>
      </w:r>
      <w:r w:rsidR="00367F04" w:rsidRPr="00367F04">
        <w:rPr>
          <w:rFonts w:eastAsia="Arial" w:cs="Arial"/>
          <w:szCs w:val="22"/>
          <w:lang w:val="es-ES"/>
        </w:rPr>
        <w:t>lo</w:t>
      </w:r>
      <w:r w:rsidR="00E5504B">
        <w:rPr>
          <w:rFonts w:eastAsia="Arial" w:cs="Arial"/>
          <w:szCs w:val="22"/>
          <w:lang w:val="es-ES"/>
        </w:rPr>
        <w:t>s</w:t>
      </w:r>
      <w:r w:rsidR="00367F04" w:rsidRPr="00367F04">
        <w:rPr>
          <w:rFonts w:eastAsia="Arial" w:cs="Arial"/>
          <w:szCs w:val="22"/>
          <w:lang w:val="es-ES"/>
        </w:rPr>
        <w:t xml:space="preserve"> titulares</w:t>
      </w:r>
      <w:r w:rsidR="00087996">
        <w:rPr>
          <w:rFonts w:eastAsia="Arial" w:cs="Arial"/>
          <w:szCs w:val="22"/>
          <w:lang w:val="es-ES"/>
        </w:rPr>
        <w:t>. A</w:t>
      </w:r>
      <w:r w:rsidR="005D1039">
        <w:rPr>
          <w:rFonts w:eastAsia="Arial" w:cs="Arial"/>
          <w:szCs w:val="22"/>
          <w:lang w:val="es-ES"/>
        </w:rPr>
        <w:t xml:space="preserve">gradece </w:t>
      </w:r>
      <w:r w:rsidR="00100955">
        <w:rPr>
          <w:rFonts w:eastAsia="Arial" w:cs="Arial"/>
          <w:szCs w:val="22"/>
          <w:lang w:val="es-ES"/>
        </w:rPr>
        <w:t>la</w:t>
      </w:r>
      <w:r w:rsidR="00367F04" w:rsidRPr="00367F04">
        <w:rPr>
          <w:rFonts w:eastAsia="Arial" w:cs="Arial"/>
          <w:szCs w:val="22"/>
          <w:lang w:val="es-ES"/>
        </w:rPr>
        <w:t xml:space="preserve"> atención</w:t>
      </w:r>
      <w:r w:rsidR="00100955">
        <w:rPr>
          <w:rFonts w:eastAsia="Arial" w:cs="Arial"/>
          <w:szCs w:val="22"/>
          <w:lang w:val="es-ES"/>
        </w:rPr>
        <w:t xml:space="preserve"> brindada</w:t>
      </w:r>
      <w:r w:rsidR="007F5AC9">
        <w:rPr>
          <w:rFonts w:eastAsia="Arial" w:cs="Arial"/>
          <w:szCs w:val="22"/>
          <w:lang w:val="es-ES"/>
        </w:rPr>
        <w:t xml:space="preserve"> </w:t>
      </w:r>
      <w:r w:rsidR="00367F04" w:rsidRPr="00367F04">
        <w:rPr>
          <w:rFonts w:eastAsia="Arial" w:cs="Arial"/>
          <w:szCs w:val="22"/>
          <w:lang w:val="es-ES"/>
        </w:rPr>
        <w:t xml:space="preserve">y </w:t>
      </w:r>
      <w:r w:rsidR="007F5AC9">
        <w:rPr>
          <w:rFonts w:eastAsia="Arial" w:cs="Arial"/>
          <w:szCs w:val="22"/>
          <w:lang w:val="es-ES"/>
        </w:rPr>
        <w:t>se suma</w:t>
      </w:r>
      <w:r w:rsidR="00367F04" w:rsidRPr="00367F04">
        <w:rPr>
          <w:rFonts w:eastAsia="Arial" w:cs="Arial"/>
          <w:szCs w:val="22"/>
          <w:lang w:val="es-ES"/>
        </w:rPr>
        <w:t xml:space="preserve"> a la felicitación </w:t>
      </w:r>
      <w:r w:rsidR="007F5AC9">
        <w:rPr>
          <w:rFonts w:eastAsia="Arial" w:cs="Arial"/>
          <w:szCs w:val="22"/>
          <w:lang w:val="es-ES"/>
        </w:rPr>
        <w:t>para</w:t>
      </w:r>
      <w:r w:rsidR="00367F04" w:rsidRPr="00367F04">
        <w:rPr>
          <w:rFonts w:eastAsia="Arial" w:cs="Arial"/>
          <w:szCs w:val="22"/>
          <w:lang w:val="es-ES"/>
        </w:rPr>
        <w:t xml:space="preserve"> la Secretaría Ejecutiva por el tema de la incorporación de Jalisco en </w:t>
      </w:r>
      <w:r w:rsidR="007F5AC9">
        <w:rPr>
          <w:rFonts w:eastAsia="Arial" w:cs="Arial"/>
          <w:szCs w:val="22"/>
          <w:lang w:val="es-ES"/>
        </w:rPr>
        <w:t>la</w:t>
      </w:r>
      <w:r w:rsidR="00367F04" w:rsidRPr="00367F04">
        <w:rPr>
          <w:rFonts w:eastAsia="Arial" w:cs="Arial"/>
          <w:szCs w:val="22"/>
          <w:lang w:val="es-ES"/>
        </w:rPr>
        <w:t xml:space="preserve"> interoperabilidad </w:t>
      </w:r>
      <w:r w:rsidR="007F5AC9">
        <w:rPr>
          <w:rFonts w:eastAsia="Arial" w:cs="Arial"/>
          <w:szCs w:val="22"/>
          <w:lang w:val="es-ES"/>
        </w:rPr>
        <w:t>con la</w:t>
      </w:r>
      <w:r w:rsidR="00367F04" w:rsidRPr="00367F04">
        <w:rPr>
          <w:rFonts w:eastAsia="Arial" w:cs="Arial"/>
          <w:szCs w:val="22"/>
          <w:lang w:val="es-ES"/>
        </w:rPr>
        <w:t xml:space="preserve"> </w:t>
      </w:r>
      <w:r w:rsidR="00AA374B">
        <w:rPr>
          <w:rFonts w:eastAsia="Arial" w:cs="Arial"/>
          <w:szCs w:val="22"/>
          <w:lang w:val="es-ES"/>
        </w:rPr>
        <w:t>PDN</w:t>
      </w:r>
      <w:r w:rsidR="003E2F41">
        <w:rPr>
          <w:rFonts w:eastAsia="Arial" w:cs="Arial"/>
          <w:szCs w:val="22"/>
          <w:lang w:val="es-ES"/>
        </w:rPr>
        <w:t xml:space="preserve">. </w:t>
      </w:r>
      <w:r w:rsidR="00AA374B">
        <w:rPr>
          <w:rFonts w:eastAsia="Arial" w:cs="Arial"/>
          <w:szCs w:val="22"/>
          <w:lang w:val="es-ES"/>
        </w:rPr>
        <w:t>Añade</w:t>
      </w:r>
      <w:r w:rsidR="00367F04" w:rsidRPr="00367F04">
        <w:rPr>
          <w:rFonts w:eastAsia="Arial" w:cs="Arial"/>
          <w:szCs w:val="22"/>
          <w:lang w:val="es-ES"/>
        </w:rPr>
        <w:t xml:space="preserve"> que la construcción del Comité Coordinador en Jalisco ha tenido de todo</w:t>
      </w:r>
      <w:r w:rsidR="00AA374B">
        <w:rPr>
          <w:rFonts w:eastAsia="Arial" w:cs="Arial"/>
          <w:szCs w:val="22"/>
          <w:lang w:val="es-ES"/>
        </w:rPr>
        <w:t>,</w:t>
      </w:r>
      <w:r w:rsidR="00367F04" w:rsidRPr="00367F04">
        <w:rPr>
          <w:rFonts w:eastAsia="Arial" w:cs="Arial"/>
          <w:szCs w:val="22"/>
          <w:lang w:val="es-ES"/>
        </w:rPr>
        <w:t xml:space="preserve"> y algo que </w:t>
      </w:r>
      <w:r w:rsidR="00AA374B">
        <w:rPr>
          <w:rFonts w:eastAsia="Arial" w:cs="Arial"/>
          <w:szCs w:val="22"/>
          <w:lang w:val="es-ES"/>
        </w:rPr>
        <w:t>ha prevalecido</w:t>
      </w:r>
      <w:r w:rsidR="00367F04" w:rsidRPr="00367F04">
        <w:rPr>
          <w:rFonts w:eastAsia="Arial" w:cs="Arial"/>
          <w:szCs w:val="22"/>
          <w:lang w:val="es-ES"/>
        </w:rPr>
        <w:t xml:space="preserve"> ha sido </w:t>
      </w:r>
      <w:r w:rsidR="00AA374B">
        <w:rPr>
          <w:rFonts w:eastAsia="Arial" w:cs="Arial"/>
          <w:szCs w:val="22"/>
          <w:lang w:val="es-ES"/>
        </w:rPr>
        <w:t xml:space="preserve">el </w:t>
      </w:r>
      <w:r w:rsidR="00367F04" w:rsidRPr="00367F04">
        <w:rPr>
          <w:rFonts w:eastAsia="Arial" w:cs="Arial"/>
          <w:szCs w:val="22"/>
          <w:lang w:val="es-ES"/>
        </w:rPr>
        <w:t xml:space="preserve">objetivo en común de que las cosas </w:t>
      </w:r>
      <w:r w:rsidR="00100955">
        <w:rPr>
          <w:rFonts w:eastAsia="Arial" w:cs="Arial"/>
          <w:szCs w:val="22"/>
          <w:lang w:val="es-ES"/>
        </w:rPr>
        <w:t>salgan</w:t>
      </w:r>
      <w:r w:rsidR="00367F04" w:rsidRPr="00367F04">
        <w:rPr>
          <w:rFonts w:eastAsia="Arial" w:cs="Arial"/>
          <w:szCs w:val="22"/>
          <w:lang w:val="es-ES"/>
        </w:rPr>
        <w:t xml:space="preserve"> adelante, </w:t>
      </w:r>
      <w:r w:rsidR="001B0841">
        <w:rPr>
          <w:rFonts w:eastAsia="Arial" w:cs="Arial"/>
          <w:szCs w:val="22"/>
          <w:lang w:val="es-ES"/>
        </w:rPr>
        <w:t xml:space="preserve">por lo que </w:t>
      </w:r>
      <w:r w:rsidR="00100955">
        <w:rPr>
          <w:rFonts w:eastAsia="Arial" w:cs="Arial"/>
          <w:szCs w:val="22"/>
          <w:lang w:val="es-ES"/>
        </w:rPr>
        <w:t xml:space="preserve">extiende ese reconocimiento a quienes lo integran. </w:t>
      </w:r>
    </w:p>
    <w:p w14:paraId="222853E0" w14:textId="00267FC9" w:rsidR="001B0841" w:rsidRDefault="001B0841" w:rsidP="00C86FA3">
      <w:pPr>
        <w:rPr>
          <w:rFonts w:eastAsia="Arial" w:cs="Arial"/>
          <w:szCs w:val="22"/>
          <w:lang w:val="es-ES"/>
        </w:rPr>
      </w:pPr>
    </w:p>
    <w:p w14:paraId="6000F977" w14:textId="32D5D5D6" w:rsidR="001B0841" w:rsidRDefault="007E20A2" w:rsidP="00C86FA3">
      <w:pPr>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Pr>
          <w:rFonts w:eastAsia="Arial" w:cs="Arial"/>
          <w:szCs w:val="22"/>
          <w:lang w:val="es-ES"/>
        </w:rPr>
        <w:t xml:space="preserve"> del Consejo de la Judicatura </w:t>
      </w:r>
      <w:r w:rsidR="001901CD">
        <w:rPr>
          <w:rFonts w:eastAsia="Arial" w:cs="Arial"/>
          <w:szCs w:val="22"/>
          <w:lang w:val="es-ES"/>
        </w:rPr>
        <w:t>se suma a l</w:t>
      </w:r>
      <w:r w:rsidR="005C417B">
        <w:rPr>
          <w:rFonts w:eastAsia="Arial" w:cs="Arial"/>
          <w:szCs w:val="22"/>
          <w:lang w:val="es-ES"/>
        </w:rPr>
        <w:t>a felicitación para la Presidenta del Comité Coordinador</w:t>
      </w:r>
      <w:r w:rsidR="0094354B">
        <w:rPr>
          <w:rFonts w:eastAsia="Arial" w:cs="Arial"/>
          <w:szCs w:val="22"/>
          <w:lang w:val="es-ES"/>
        </w:rPr>
        <w:t xml:space="preserve"> </w:t>
      </w:r>
      <w:r w:rsidR="005C417B" w:rsidRPr="005C417B">
        <w:rPr>
          <w:rFonts w:eastAsia="Arial" w:cs="Arial"/>
          <w:szCs w:val="22"/>
          <w:lang w:val="es-ES"/>
        </w:rPr>
        <w:t xml:space="preserve">por </w:t>
      </w:r>
      <w:r w:rsidR="005C417B">
        <w:rPr>
          <w:rFonts w:eastAsia="Arial" w:cs="Arial"/>
          <w:szCs w:val="22"/>
          <w:lang w:val="es-ES"/>
        </w:rPr>
        <w:t>s</w:t>
      </w:r>
      <w:r w:rsidR="005C417B" w:rsidRPr="005C417B">
        <w:rPr>
          <w:rFonts w:eastAsia="Arial" w:cs="Arial"/>
          <w:szCs w:val="22"/>
          <w:lang w:val="es-ES"/>
        </w:rPr>
        <w:t>u liderazgo</w:t>
      </w:r>
      <w:r w:rsidR="0094354B">
        <w:rPr>
          <w:rFonts w:eastAsia="Arial" w:cs="Arial"/>
          <w:szCs w:val="22"/>
          <w:lang w:val="es-ES"/>
        </w:rPr>
        <w:t>. C</w:t>
      </w:r>
      <w:r w:rsidR="00056184">
        <w:rPr>
          <w:rFonts w:eastAsia="Arial" w:cs="Arial"/>
          <w:szCs w:val="22"/>
          <w:lang w:val="es-ES"/>
        </w:rPr>
        <w:t xml:space="preserve">onsidera que </w:t>
      </w:r>
      <w:r w:rsidR="005C417B" w:rsidRPr="005C417B">
        <w:rPr>
          <w:rFonts w:eastAsia="Arial" w:cs="Arial"/>
          <w:szCs w:val="22"/>
          <w:lang w:val="es-ES"/>
        </w:rPr>
        <w:t>sup</w:t>
      </w:r>
      <w:r w:rsidR="00056184">
        <w:rPr>
          <w:rFonts w:eastAsia="Arial" w:cs="Arial"/>
          <w:szCs w:val="22"/>
          <w:lang w:val="es-ES"/>
        </w:rPr>
        <w:t>o</w:t>
      </w:r>
      <w:r w:rsidR="005C417B" w:rsidRPr="005C417B">
        <w:rPr>
          <w:rFonts w:eastAsia="Arial" w:cs="Arial"/>
          <w:szCs w:val="22"/>
          <w:lang w:val="es-ES"/>
        </w:rPr>
        <w:t xml:space="preserve"> llevar </w:t>
      </w:r>
      <w:r w:rsidR="00056184">
        <w:rPr>
          <w:rFonts w:eastAsia="Arial" w:cs="Arial"/>
          <w:szCs w:val="22"/>
          <w:lang w:val="es-ES"/>
        </w:rPr>
        <w:t xml:space="preserve">el </w:t>
      </w:r>
      <w:r w:rsidR="005C417B" w:rsidRPr="005C417B">
        <w:rPr>
          <w:rFonts w:eastAsia="Arial" w:cs="Arial"/>
          <w:szCs w:val="22"/>
          <w:lang w:val="es-ES"/>
        </w:rPr>
        <w:t>barco a muy buen puerto</w:t>
      </w:r>
      <w:r w:rsidR="0094354B">
        <w:rPr>
          <w:rFonts w:eastAsia="Arial" w:cs="Arial"/>
          <w:szCs w:val="22"/>
          <w:lang w:val="es-ES"/>
        </w:rPr>
        <w:t>. Amplía su reconocimiento a</w:t>
      </w:r>
      <w:r w:rsidR="00056184">
        <w:rPr>
          <w:rFonts w:eastAsia="Arial" w:cs="Arial"/>
          <w:szCs w:val="22"/>
          <w:lang w:val="es-ES"/>
        </w:rPr>
        <w:t xml:space="preserve"> la Secretaria Técnica</w:t>
      </w:r>
      <w:r w:rsidR="0094354B">
        <w:rPr>
          <w:rFonts w:eastAsia="Arial" w:cs="Arial"/>
          <w:szCs w:val="22"/>
          <w:lang w:val="es-ES"/>
        </w:rPr>
        <w:t>.</w:t>
      </w:r>
    </w:p>
    <w:p w14:paraId="27B18A66" w14:textId="61173D40" w:rsidR="00BD6162" w:rsidRDefault="00BD6162" w:rsidP="00C86FA3">
      <w:pPr>
        <w:rPr>
          <w:rFonts w:eastAsia="Arial" w:cs="Arial"/>
          <w:szCs w:val="22"/>
          <w:lang w:val="es-ES"/>
        </w:rPr>
      </w:pPr>
    </w:p>
    <w:p w14:paraId="5395A40E" w14:textId="01F4CA16" w:rsidR="00BD6162" w:rsidRDefault="00353207" w:rsidP="00C86FA3">
      <w:pPr>
        <w:rPr>
          <w:rFonts w:eastAsia="Arial" w:cs="Arial"/>
          <w:szCs w:val="22"/>
          <w:lang w:val="es-ES"/>
        </w:rPr>
      </w:pPr>
      <w:r>
        <w:rPr>
          <w:rFonts w:eastAsia="Arial" w:cs="Arial"/>
          <w:szCs w:val="22"/>
          <w:lang w:val="es-ES"/>
        </w:rPr>
        <w:t xml:space="preserve">El Auditor Superior del Estado </w:t>
      </w:r>
      <w:r w:rsidR="0094354B">
        <w:rPr>
          <w:rFonts w:eastAsia="Arial" w:cs="Arial"/>
          <w:szCs w:val="22"/>
          <w:lang w:val="es-ES"/>
        </w:rPr>
        <w:t xml:space="preserve">de Jalisco </w:t>
      </w:r>
      <w:r w:rsidR="00ED0EE5">
        <w:rPr>
          <w:rFonts w:eastAsia="Arial" w:cs="Arial"/>
          <w:szCs w:val="22"/>
          <w:lang w:val="es-ES"/>
        </w:rPr>
        <w:t xml:space="preserve">se suma </w:t>
      </w:r>
      <w:r w:rsidR="00ED0EE5" w:rsidRPr="00ED0EE5">
        <w:rPr>
          <w:rFonts w:eastAsia="Arial" w:cs="Arial"/>
          <w:szCs w:val="22"/>
          <w:lang w:val="es-ES"/>
        </w:rPr>
        <w:t>a las felicitaciones</w:t>
      </w:r>
      <w:r w:rsidR="00274FDA">
        <w:rPr>
          <w:rFonts w:eastAsia="Arial" w:cs="Arial"/>
          <w:szCs w:val="22"/>
          <w:lang w:val="es-ES"/>
        </w:rPr>
        <w:t xml:space="preserve"> a la </w:t>
      </w:r>
      <w:proofErr w:type="gramStart"/>
      <w:r w:rsidR="00274FDA">
        <w:rPr>
          <w:rFonts w:eastAsia="Arial" w:cs="Arial"/>
          <w:szCs w:val="22"/>
          <w:lang w:val="es-ES"/>
        </w:rPr>
        <w:t>Presidenta</w:t>
      </w:r>
      <w:proofErr w:type="gramEnd"/>
      <w:r w:rsidR="00274FDA">
        <w:rPr>
          <w:rFonts w:eastAsia="Arial" w:cs="Arial"/>
          <w:szCs w:val="22"/>
          <w:lang w:val="es-ES"/>
        </w:rPr>
        <w:t xml:space="preserve"> y la Secretaria Técnica</w:t>
      </w:r>
      <w:r w:rsidR="0044461E">
        <w:rPr>
          <w:rFonts w:eastAsia="Arial" w:cs="Arial"/>
          <w:szCs w:val="22"/>
          <w:lang w:val="es-ES"/>
        </w:rPr>
        <w:t>;</w:t>
      </w:r>
      <w:r w:rsidR="00ED0EE5" w:rsidRPr="00ED0EE5">
        <w:rPr>
          <w:rFonts w:eastAsia="Arial" w:cs="Arial"/>
          <w:szCs w:val="22"/>
          <w:lang w:val="es-ES"/>
        </w:rPr>
        <w:t xml:space="preserve"> </w:t>
      </w:r>
      <w:r w:rsidR="00ED0EE5">
        <w:rPr>
          <w:rFonts w:eastAsia="Arial" w:cs="Arial"/>
          <w:szCs w:val="22"/>
          <w:lang w:val="es-ES"/>
        </w:rPr>
        <w:t>considera que fue un buen año,</w:t>
      </w:r>
      <w:r w:rsidR="00ED0EE5" w:rsidRPr="00ED0EE5">
        <w:rPr>
          <w:rFonts w:eastAsia="Arial" w:cs="Arial"/>
          <w:szCs w:val="22"/>
          <w:lang w:val="es-ES"/>
        </w:rPr>
        <w:t xml:space="preserve"> </w:t>
      </w:r>
      <w:r w:rsidR="0044461E">
        <w:rPr>
          <w:rFonts w:eastAsia="Arial" w:cs="Arial"/>
          <w:szCs w:val="22"/>
          <w:lang w:val="es-ES"/>
        </w:rPr>
        <w:t xml:space="preserve">en el cual </w:t>
      </w:r>
      <w:r w:rsidR="00274FDA">
        <w:rPr>
          <w:rFonts w:eastAsia="Arial" w:cs="Arial"/>
          <w:szCs w:val="22"/>
          <w:lang w:val="es-ES"/>
        </w:rPr>
        <w:t>se construyó</w:t>
      </w:r>
      <w:r w:rsidR="00ED0EE5" w:rsidRPr="00ED0EE5">
        <w:rPr>
          <w:rFonts w:eastAsia="Arial" w:cs="Arial"/>
          <w:szCs w:val="22"/>
          <w:lang w:val="es-ES"/>
        </w:rPr>
        <w:t xml:space="preserve"> un piso más en el </w:t>
      </w:r>
      <w:r w:rsidR="00ED0EE5">
        <w:rPr>
          <w:rFonts w:eastAsia="Arial" w:cs="Arial"/>
          <w:szCs w:val="22"/>
          <w:lang w:val="es-ES"/>
        </w:rPr>
        <w:t>S</w:t>
      </w:r>
      <w:r w:rsidR="00ED0EE5" w:rsidRPr="00ED0EE5">
        <w:rPr>
          <w:rFonts w:eastAsia="Arial" w:cs="Arial"/>
          <w:szCs w:val="22"/>
          <w:lang w:val="es-ES"/>
        </w:rPr>
        <w:t>istema</w:t>
      </w:r>
      <w:r w:rsidR="0044461E">
        <w:rPr>
          <w:rFonts w:eastAsia="Arial" w:cs="Arial"/>
          <w:szCs w:val="22"/>
          <w:lang w:val="es-ES"/>
        </w:rPr>
        <w:t>.</w:t>
      </w:r>
      <w:r w:rsidR="00ED0EE5" w:rsidRPr="00ED0EE5">
        <w:rPr>
          <w:rFonts w:eastAsia="Arial" w:cs="Arial"/>
          <w:szCs w:val="22"/>
          <w:lang w:val="es-ES"/>
        </w:rPr>
        <w:t xml:space="preserve"> </w:t>
      </w:r>
    </w:p>
    <w:p w14:paraId="659B64CA" w14:textId="1576885B" w:rsidR="00A85E02" w:rsidRDefault="00A85E02" w:rsidP="00C86FA3">
      <w:pPr>
        <w:rPr>
          <w:rFonts w:eastAsia="Arial" w:cs="Arial"/>
          <w:szCs w:val="22"/>
          <w:lang w:val="es-ES"/>
        </w:rPr>
      </w:pPr>
    </w:p>
    <w:p w14:paraId="13F08930" w14:textId="1A6A7AA1" w:rsidR="009D6A7A" w:rsidRDefault="00AB5C3E" w:rsidP="00C86FA3">
      <w:pPr>
        <w:rPr>
          <w:rFonts w:eastAsia="Arial" w:cs="Arial"/>
          <w:szCs w:val="22"/>
          <w:lang w:val="es-ES"/>
        </w:rPr>
      </w:pPr>
      <w:r>
        <w:rPr>
          <w:rFonts w:eastAsia="Arial" w:cs="Arial"/>
          <w:szCs w:val="22"/>
          <w:lang w:val="es-ES"/>
        </w:rPr>
        <w:t>El Fiscal Especializado en Combate a la Corrupción considera</w:t>
      </w:r>
      <w:r w:rsidRPr="00AB5C3E">
        <w:rPr>
          <w:rFonts w:eastAsia="Arial" w:cs="Arial"/>
          <w:szCs w:val="22"/>
          <w:lang w:val="es-ES"/>
        </w:rPr>
        <w:t xml:space="preserve"> que </w:t>
      </w:r>
      <w:r w:rsidR="00C63A60">
        <w:rPr>
          <w:rFonts w:eastAsia="Arial" w:cs="Arial"/>
          <w:szCs w:val="22"/>
          <w:lang w:val="es-ES"/>
        </w:rPr>
        <w:t xml:space="preserve">la </w:t>
      </w:r>
      <w:proofErr w:type="gramStart"/>
      <w:r w:rsidR="00C63A60">
        <w:rPr>
          <w:rFonts w:eastAsia="Arial" w:cs="Arial"/>
          <w:szCs w:val="22"/>
          <w:lang w:val="es-ES"/>
        </w:rPr>
        <w:t>Presidenta</w:t>
      </w:r>
      <w:proofErr w:type="gramEnd"/>
      <w:r w:rsidR="00C63A60">
        <w:rPr>
          <w:rFonts w:eastAsia="Arial" w:cs="Arial"/>
          <w:szCs w:val="22"/>
          <w:lang w:val="es-ES"/>
        </w:rPr>
        <w:t xml:space="preserve"> </w:t>
      </w:r>
      <w:r w:rsidRPr="00AB5C3E">
        <w:rPr>
          <w:rFonts w:eastAsia="Arial" w:cs="Arial"/>
          <w:szCs w:val="22"/>
          <w:lang w:val="es-ES"/>
        </w:rPr>
        <w:t>imprim</w:t>
      </w:r>
      <w:r w:rsidR="00CE6EFC">
        <w:rPr>
          <w:rFonts w:eastAsia="Arial" w:cs="Arial"/>
          <w:szCs w:val="22"/>
          <w:lang w:val="es-ES"/>
        </w:rPr>
        <w:t>ió</w:t>
      </w:r>
      <w:r w:rsidRPr="00AB5C3E">
        <w:rPr>
          <w:rFonts w:eastAsia="Arial" w:cs="Arial"/>
          <w:szCs w:val="22"/>
          <w:lang w:val="es-ES"/>
        </w:rPr>
        <w:t xml:space="preserve"> </w:t>
      </w:r>
      <w:r w:rsidR="00C63A60">
        <w:rPr>
          <w:rFonts w:eastAsia="Arial" w:cs="Arial"/>
          <w:szCs w:val="22"/>
          <w:lang w:val="es-ES"/>
        </w:rPr>
        <w:t>un</w:t>
      </w:r>
      <w:r w:rsidRPr="00AB5C3E">
        <w:rPr>
          <w:rFonts w:eastAsia="Arial" w:cs="Arial"/>
          <w:szCs w:val="22"/>
          <w:lang w:val="es-ES"/>
        </w:rPr>
        <w:t xml:space="preserve"> sell</w:t>
      </w:r>
      <w:r w:rsidR="00CE6EFC">
        <w:rPr>
          <w:rFonts w:eastAsia="Arial" w:cs="Arial"/>
          <w:szCs w:val="22"/>
          <w:lang w:val="es-ES"/>
        </w:rPr>
        <w:t>o</w:t>
      </w:r>
      <w:r w:rsidRPr="00AB5C3E">
        <w:rPr>
          <w:rFonts w:eastAsia="Arial" w:cs="Arial"/>
          <w:szCs w:val="22"/>
          <w:lang w:val="es-ES"/>
        </w:rPr>
        <w:t xml:space="preserve"> particular </w:t>
      </w:r>
      <w:r w:rsidR="00C63A60">
        <w:rPr>
          <w:rFonts w:eastAsia="Arial" w:cs="Arial"/>
          <w:szCs w:val="22"/>
          <w:lang w:val="es-ES"/>
        </w:rPr>
        <w:t xml:space="preserve">en su gestión, durante la cual </w:t>
      </w:r>
      <w:r w:rsidRPr="00AB5C3E">
        <w:rPr>
          <w:rFonts w:eastAsia="Arial" w:cs="Arial"/>
          <w:szCs w:val="22"/>
          <w:lang w:val="es-ES"/>
        </w:rPr>
        <w:t xml:space="preserve">salieron adelante muchas cosas que </w:t>
      </w:r>
      <w:r w:rsidR="00C63A60">
        <w:rPr>
          <w:rFonts w:eastAsia="Arial" w:cs="Arial"/>
          <w:szCs w:val="22"/>
          <w:lang w:val="es-ES"/>
        </w:rPr>
        <w:t>debían hacerlo. Señala</w:t>
      </w:r>
      <w:r w:rsidR="00E366A8">
        <w:rPr>
          <w:rFonts w:eastAsia="Arial" w:cs="Arial"/>
          <w:szCs w:val="22"/>
          <w:lang w:val="es-ES"/>
        </w:rPr>
        <w:t xml:space="preserve"> que</w:t>
      </w:r>
      <w:r w:rsidRPr="00AB5C3E">
        <w:rPr>
          <w:rFonts w:eastAsia="Arial" w:cs="Arial"/>
          <w:szCs w:val="22"/>
          <w:lang w:val="es-ES"/>
        </w:rPr>
        <w:t xml:space="preserve"> </w:t>
      </w:r>
      <w:r w:rsidR="009D6A7A">
        <w:rPr>
          <w:rFonts w:eastAsia="Arial" w:cs="Arial"/>
          <w:szCs w:val="22"/>
          <w:lang w:val="es-ES"/>
        </w:rPr>
        <w:t>ha sido</w:t>
      </w:r>
      <w:r w:rsidRPr="00AB5C3E">
        <w:rPr>
          <w:rFonts w:eastAsia="Arial" w:cs="Arial"/>
          <w:szCs w:val="22"/>
          <w:lang w:val="es-ES"/>
        </w:rPr>
        <w:t xml:space="preserve"> importante el apoyo de </w:t>
      </w:r>
      <w:r w:rsidR="00E366A8">
        <w:rPr>
          <w:rFonts w:eastAsia="Arial" w:cs="Arial"/>
          <w:szCs w:val="22"/>
          <w:lang w:val="es-ES"/>
        </w:rPr>
        <w:t>la Secretaria Técnica</w:t>
      </w:r>
      <w:r w:rsidRPr="00AB5C3E">
        <w:rPr>
          <w:rFonts w:eastAsia="Arial" w:cs="Arial"/>
          <w:szCs w:val="22"/>
          <w:lang w:val="es-ES"/>
        </w:rPr>
        <w:t xml:space="preserve"> </w:t>
      </w:r>
      <w:r w:rsidR="00782CC0">
        <w:rPr>
          <w:rFonts w:eastAsia="Arial" w:cs="Arial"/>
          <w:szCs w:val="22"/>
          <w:lang w:val="es-ES"/>
        </w:rPr>
        <w:t>en</w:t>
      </w:r>
      <w:r w:rsidR="009D6A7A">
        <w:rPr>
          <w:rFonts w:eastAsia="Arial" w:cs="Arial"/>
          <w:szCs w:val="22"/>
          <w:lang w:val="es-ES"/>
        </w:rPr>
        <w:t xml:space="preserve"> lo que se viene construyendo, así como</w:t>
      </w:r>
      <w:r w:rsidRPr="00AB5C3E">
        <w:rPr>
          <w:rFonts w:eastAsia="Arial" w:cs="Arial"/>
          <w:szCs w:val="22"/>
          <w:lang w:val="es-ES"/>
        </w:rPr>
        <w:t xml:space="preserve"> el esfuerzo y dedicación de </w:t>
      </w:r>
      <w:r w:rsidR="009D6A7A">
        <w:rPr>
          <w:rFonts w:eastAsia="Arial" w:cs="Arial"/>
          <w:szCs w:val="22"/>
          <w:lang w:val="es-ES"/>
        </w:rPr>
        <w:t>quienes</w:t>
      </w:r>
      <w:r w:rsidRPr="00AB5C3E">
        <w:rPr>
          <w:rFonts w:eastAsia="Arial" w:cs="Arial"/>
          <w:szCs w:val="22"/>
          <w:lang w:val="es-ES"/>
        </w:rPr>
        <w:t xml:space="preserve"> conforman este </w:t>
      </w:r>
      <w:r w:rsidR="00C401FB">
        <w:rPr>
          <w:rFonts w:eastAsia="Arial" w:cs="Arial"/>
          <w:szCs w:val="22"/>
          <w:lang w:val="es-ES"/>
        </w:rPr>
        <w:t>S</w:t>
      </w:r>
      <w:r w:rsidRPr="00AB5C3E">
        <w:rPr>
          <w:rFonts w:eastAsia="Arial" w:cs="Arial"/>
          <w:szCs w:val="22"/>
          <w:lang w:val="es-ES"/>
        </w:rPr>
        <w:t>istema.</w:t>
      </w:r>
    </w:p>
    <w:p w14:paraId="480192E3" w14:textId="7F6CF87C" w:rsidR="00782CC0" w:rsidRDefault="00782CC0" w:rsidP="00C86FA3">
      <w:pPr>
        <w:rPr>
          <w:rFonts w:eastAsia="Arial" w:cs="Arial"/>
          <w:szCs w:val="22"/>
          <w:lang w:val="es-ES"/>
        </w:rPr>
      </w:pPr>
    </w:p>
    <w:p w14:paraId="1285AE14" w14:textId="54CA188F" w:rsidR="00782CC0" w:rsidRDefault="00ED0F66" w:rsidP="00C86FA3">
      <w:pPr>
        <w:rPr>
          <w:rFonts w:eastAsia="Arial" w:cs="Arial"/>
          <w:szCs w:val="22"/>
          <w:lang w:val="es-ES"/>
        </w:rPr>
      </w:pPr>
      <w:r>
        <w:rPr>
          <w:rFonts w:eastAsia="Arial" w:cs="Arial"/>
          <w:szCs w:val="22"/>
          <w:lang w:val="es-ES"/>
        </w:rPr>
        <w:t xml:space="preserve">La Contralora del Estado </w:t>
      </w:r>
      <w:r w:rsidR="009D6A7A">
        <w:rPr>
          <w:rFonts w:eastAsia="Arial" w:cs="Arial"/>
          <w:szCs w:val="22"/>
          <w:lang w:val="es-ES"/>
        </w:rPr>
        <w:t>comenta</w:t>
      </w:r>
      <w:r w:rsidR="006A3272">
        <w:rPr>
          <w:rFonts w:eastAsia="Arial" w:cs="Arial"/>
          <w:szCs w:val="22"/>
          <w:lang w:val="es-ES"/>
        </w:rPr>
        <w:t xml:space="preserve"> </w:t>
      </w:r>
      <w:proofErr w:type="gramStart"/>
      <w:r w:rsidR="006A3272">
        <w:rPr>
          <w:rFonts w:eastAsia="Arial" w:cs="Arial"/>
          <w:szCs w:val="22"/>
          <w:lang w:val="es-ES"/>
        </w:rPr>
        <w:t>que</w:t>
      </w:r>
      <w:proofErr w:type="gramEnd"/>
      <w:r w:rsidR="006A3272">
        <w:rPr>
          <w:rFonts w:eastAsia="Arial" w:cs="Arial"/>
          <w:szCs w:val="22"/>
          <w:lang w:val="es-ES"/>
        </w:rPr>
        <w:t xml:space="preserve"> </w:t>
      </w:r>
      <w:r w:rsidR="006A3272" w:rsidRPr="006A3272">
        <w:rPr>
          <w:rFonts w:eastAsia="Arial" w:cs="Arial"/>
          <w:szCs w:val="22"/>
          <w:lang w:val="es-ES"/>
        </w:rPr>
        <w:t>en estos escenarios</w:t>
      </w:r>
      <w:r w:rsidR="00044EB4">
        <w:rPr>
          <w:rFonts w:eastAsia="Arial" w:cs="Arial"/>
          <w:szCs w:val="22"/>
          <w:lang w:val="es-ES"/>
        </w:rPr>
        <w:t>,</w:t>
      </w:r>
      <w:r w:rsidR="006A3272" w:rsidRPr="006A3272">
        <w:rPr>
          <w:rFonts w:eastAsia="Arial" w:cs="Arial"/>
          <w:szCs w:val="22"/>
          <w:lang w:val="es-ES"/>
        </w:rPr>
        <w:t xml:space="preserve"> que se tornaron de repente complicados</w:t>
      </w:r>
      <w:r w:rsidR="00044EB4">
        <w:rPr>
          <w:rFonts w:eastAsia="Arial" w:cs="Arial"/>
          <w:szCs w:val="22"/>
          <w:lang w:val="es-ES"/>
        </w:rPr>
        <w:t xml:space="preserve">, </w:t>
      </w:r>
      <w:r w:rsidR="00223F95">
        <w:rPr>
          <w:rFonts w:eastAsia="Arial" w:cs="Arial"/>
          <w:szCs w:val="22"/>
          <w:lang w:val="es-ES"/>
        </w:rPr>
        <w:t>la Presidenta del Comité Coordinador</w:t>
      </w:r>
      <w:r w:rsidR="006A3272" w:rsidRPr="006A3272">
        <w:rPr>
          <w:rFonts w:eastAsia="Arial" w:cs="Arial"/>
          <w:szCs w:val="22"/>
          <w:lang w:val="es-ES"/>
        </w:rPr>
        <w:t xml:space="preserve"> vino a dar luz al trabajo de</w:t>
      </w:r>
      <w:r w:rsidR="00223F95">
        <w:rPr>
          <w:rFonts w:eastAsia="Arial" w:cs="Arial"/>
          <w:szCs w:val="22"/>
          <w:lang w:val="es-ES"/>
        </w:rPr>
        <w:t xml:space="preserve"> este Comité</w:t>
      </w:r>
      <w:r w:rsidR="006A3272" w:rsidRPr="006A3272">
        <w:rPr>
          <w:rFonts w:eastAsia="Arial" w:cs="Arial"/>
          <w:szCs w:val="22"/>
          <w:lang w:val="es-ES"/>
        </w:rPr>
        <w:t xml:space="preserve"> y del Comité de Participación Social, </w:t>
      </w:r>
      <w:r w:rsidR="00223F95">
        <w:rPr>
          <w:rFonts w:eastAsia="Arial" w:cs="Arial"/>
          <w:szCs w:val="22"/>
          <w:lang w:val="es-ES"/>
        </w:rPr>
        <w:t xml:space="preserve">y que se logró </w:t>
      </w:r>
      <w:r w:rsidR="006A3272" w:rsidRPr="006A3272">
        <w:rPr>
          <w:rFonts w:eastAsia="Arial" w:cs="Arial"/>
          <w:szCs w:val="22"/>
          <w:lang w:val="es-ES"/>
        </w:rPr>
        <w:t xml:space="preserve">una buena mancuerna con la </w:t>
      </w:r>
      <w:r w:rsidR="00223F95">
        <w:rPr>
          <w:rFonts w:eastAsia="Arial" w:cs="Arial"/>
          <w:szCs w:val="22"/>
          <w:lang w:val="es-ES"/>
        </w:rPr>
        <w:t xml:space="preserve">Secretaria Técnica. La felicita y </w:t>
      </w:r>
      <w:r w:rsidR="00044EB4">
        <w:rPr>
          <w:rFonts w:eastAsia="Arial" w:cs="Arial"/>
          <w:szCs w:val="22"/>
          <w:lang w:val="es-ES"/>
        </w:rPr>
        <w:t xml:space="preserve">le </w:t>
      </w:r>
      <w:r w:rsidR="00223F95">
        <w:rPr>
          <w:rFonts w:eastAsia="Arial" w:cs="Arial"/>
          <w:szCs w:val="22"/>
          <w:lang w:val="es-ES"/>
        </w:rPr>
        <w:t xml:space="preserve">agradece, y </w:t>
      </w:r>
      <w:r w:rsidR="00044EB4">
        <w:rPr>
          <w:rFonts w:eastAsia="Arial" w:cs="Arial"/>
          <w:szCs w:val="22"/>
          <w:lang w:val="es-ES"/>
        </w:rPr>
        <w:t>expresa</w:t>
      </w:r>
      <w:r w:rsidR="00223F95">
        <w:rPr>
          <w:rFonts w:eastAsia="Arial" w:cs="Arial"/>
          <w:szCs w:val="22"/>
          <w:lang w:val="es-ES"/>
        </w:rPr>
        <w:t xml:space="preserve"> que se siente orgullosa de la </w:t>
      </w:r>
      <w:proofErr w:type="gramStart"/>
      <w:r w:rsidR="00223F95">
        <w:rPr>
          <w:rFonts w:eastAsia="Arial" w:cs="Arial"/>
          <w:szCs w:val="22"/>
          <w:lang w:val="es-ES"/>
        </w:rPr>
        <w:t>Presidenta</w:t>
      </w:r>
      <w:proofErr w:type="gramEnd"/>
      <w:r w:rsidR="00223F95">
        <w:rPr>
          <w:rFonts w:eastAsia="Arial" w:cs="Arial"/>
          <w:szCs w:val="22"/>
          <w:lang w:val="es-ES"/>
        </w:rPr>
        <w:t xml:space="preserve"> y </w:t>
      </w:r>
      <w:r w:rsidR="006A3272" w:rsidRPr="006A3272">
        <w:rPr>
          <w:rFonts w:eastAsia="Arial" w:cs="Arial"/>
          <w:szCs w:val="22"/>
          <w:lang w:val="es-ES"/>
        </w:rPr>
        <w:t xml:space="preserve">del trabajo de </w:t>
      </w:r>
      <w:r w:rsidR="00223F95">
        <w:rPr>
          <w:rFonts w:eastAsia="Arial" w:cs="Arial"/>
          <w:szCs w:val="22"/>
          <w:lang w:val="es-ES"/>
        </w:rPr>
        <w:t xml:space="preserve">la Secretaria </w:t>
      </w:r>
      <w:r w:rsidR="00FE5987">
        <w:rPr>
          <w:rFonts w:eastAsia="Arial" w:cs="Arial"/>
          <w:szCs w:val="22"/>
          <w:lang w:val="es-ES"/>
        </w:rPr>
        <w:t>Técnica</w:t>
      </w:r>
      <w:r w:rsidR="00044EB4">
        <w:rPr>
          <w:rFonts w:eastAsia="Arial" w:cs="Arial"/>
          <w:szCs w:val="22"/>
          <w:lang w:val="es-ES"/>
        </w:rPr>
        <w:t>. C</w:t>
      </w:r>
      <w:r w:rsidR="00223F95">
        <w:rPr>
          <w:rFonts w:eastAsia="Arial" w:cs="Arial"/>
          <w:szCs w:val="22"/>
          <w:lang w:val="es-ES"/>
        </w:rPr>
        <w:t xml:space="preserve">onsidera que </w:t>
      </w:r>
      <w:r w:rsidR="006A3272" w:rsidRPr="006A3272">
        <w:rPr>
          <w:rFonts w:eastAsia="Arial" w:cs="Arial"/>
          <w:szCs w:val="22"/>
          <w:lang w:val="es-ES"/>
        </w:rPr>
        <w:t xml:space="preserve">la huella </w:t>
      </w:r>
      <w:r w:rsidR="00223F95" w:rsidRPr="006A3272">
        <w:rPr>
          <w:rFonts w:eastAsia="Arial" w:cs="Arial"/>
          <w:szCs w:val="22"/>
          <w:lang w:val="es-ES"/>
        </w:rPr>
        <w:t>está</w:t>
      </w:r>
      <w:r w:rsidR="006A3272" w:rsidRPr="006A3272">
        <w:rPr>
          <w:rFonts w:eastAsia="Arial" w:cs="Arial"/>
          <w:szCs w:val="22"/>
          <w:lang w:val="es-ES"/>
        </w:rPr>
        <w:t xml:space="preserve"> puesta, la semilla ya </w:t>
      </w:r>
      <w:r w:rsidR="00223F95" w:rsidRPr="006A3272">
        <w:rPr>
          <w:rFonts w:eastAsia="Arial" w:cs="Arial"/>
          <w:szCs w:val="22"/>
          <w:lang w:val="es-ES"/>
        </w:rPr>
        <w:t>está</w:t>
      </w:r>
      <w:r w:rsidR="006A3272" w:rsidRPr="006A3272">
        <w:rPr>
          <w:rFonts w:eastAsia="Arial" w:cs="Arial"/>
          <w:szCs w:val="22"/>
          <w:lang w:val="es-ES"/>
        </w:rPr>
        <w:t xml:space="preserve"> sembrada, </w:t>
      </w:r>
      <w:r w:rsidR="00223F95">
        <w:rPr>
          <w:rFonts w:eastAsia="Arial" w:cs="Arial"/>
          <w:szCs w:val="22"/>
          <w:lang w:val="es-ES"/>
        </w:rPr>
        <w:t xml:space="preserve">y la felicita nuevamente por su profesionalismo. </w:t>
      </w:r>
    </w:p>
    <w:p w14:paraId="0A2419B1" w14:textId="7FDB63A0" w:rsidR="00223F95" w:rsidRDefault="00223F95" w:rsidP="00C86FA3">
      <w:pPr>
        <w:rPr>
          <w:rFonts w:eastAsia="Arial" w:cs="Arial"/>
          <w:szCs w:val="22"/>
          <w:lang w:val="es-ES"/>
        </w:rPr>
      </w:pPr>
    </w:p>
    <w:p w14:paraId="1E89E1E5" w14:textId="7468517D" w:rsidR="00223F95" w:rsidRDefault="00A15B0F" w:rsidP="00C86FA3">
      <w:pPr>
        <w:rPr>
          <w:rFonts w:eastAsia="Arial" w:cs="Arial"/>
          <w:szCs w:val="22"/>
          <w:lang w:val="es-ES"/>
        </w:rPr>
      </w:pPr>
      <w:r>
        <w:rPr>
          <w:rFonts w:eastAsia="Arial" w:cs="Arial"/>
          <w:szCs w:val="22"/>
          <w:lang w:val="es-ES"/>
        </w:rPr>
        <w:t xml:space="preserve">El </w:t>
      </w:r>
      <w:proofErr w:type="gramStart"/>
      <w:r>
        <w:rPr>
          <w:rFonts w:eastAsia="Arial" w:cs="Arial"/>
          <w:szCs w:val="22"/>
          <w:lang w:val="es-ES"/>
        </w:rPr>
        <w:t>Presidente</w:t>
      </w:r>
      <w:proofErr w:type="gramEnd"/>
      <w:r>
        <w:rPr>
          <w:rFonts w:eastAsia="Arial" w:cs="Arial"/>
          <w:szCs w:val="22"/>
          <w:lang w:val="es-ES"/>
        </w:rPr>
        <w:t xml:space="preserve"> del Tribunal de Justicia Administrativa </w:t>
      </w:r>
      <w:r w:rsidR="00FE5987">
        <w:rPr>
          <w:rFonts w:eastAsia="Arial" w:cs="Arial"/>
          <w:szCs w:val="22"/>
          <w:lang w:val="es-ES"/>
        </w:rPr>
        <w:t>agradece</w:t>
      </w:r>
      <w:r w:rsidR="00FE5987" w:rsidRPr="00FE5987">
        <w:rPr>
          <w:rFonts w:eastAsia="Arial" w:cs="Arial"/>
          <w:szCs w:val="22"/>
          <w:lang w:val="es-ES"/>
        </w:rPr>
        <w:t xml:space="preserve"> </w:t>
      </w:r>
      <w:r w:rsidR="00044EB4">
        <w:rPr>
          <w:rFonts w:eastAsia="Arial" w:cs="Arial"/>
          <w:szCs w:val="22"/>
          <w:lang w:val="es-ES"/>
        </w:rPr>
        <w:t xml:space="preserve">a la Presidenta del Comité Coordinador </w:t>
      </w:r>
      <w:r w:rsidR="00FE5987">
        <w:rPr>
          <w:rFonts w:eastAsia="Arial" w:cs="Arial"/>
          <w:szCs w:val="22"/>
          <w:lang w:val="es-ES"/>
        </w:rPr>
        <w:t xml:space="preserve">la </w:t>
      </w:r>
      <w:r w:rsidR="00FE5987" w:rsidRPr="00FE5987">
        <w:rPr>
          <w:rFonts w:eastAsia="Arial" w:cs="Arial"/>
          <w:szCs w:val="22"/>
          <w:lang w:val="es-ES"/>
        </w:rPr>
        <w:t>energía que tuv</w:t>
      </w:r>
      <w:r w:rsidR="00FE5987">
        <w:rPr>
          <w:rFonts w:eastAsia="Arial" w:cs="Arial"/>
          <w:szCs w:val="22"/>
          <w:lang w:val="es-ES"/>
        </w:rPr>
        <w:t xml:space="preserve">o </w:t>
      </w:r>
      <w:r w:rsidR="00FE5987" w:rsidRPr="00FE5987">
        <w:rPr>
          <w:rFonts w:eastAsia="Arial" w:cs="Arial"/>
          <w:szCs w:val="22"/>
          <w:lang w:val="es-ES"/>
        </w:rPr>
        <w:t xml:space="preserve">desde un inicio, </w:t>
      </w:r>
      <w:r w:rsidR="007256AC">
        <w:rPr>
          <w:rFonts w:eastAsia="Arial" w:cs="Arial"/>
          <w:szCs w:val="22"/>
          <w:lang w:val="es-ES"/>
        </w:rPr>
        <w:t xml:space="preserve">y </w:t>
      </w:r>
      <w:r w:rsidR="00FE5987" w:rsidRPr="00FE5987">
        <w:rPr>
          <w:rFonts w:eastAsia="Arial" w:cs="Arial"/>
          <w:szCs w:val="22"/>
          <w:lang w:val="es-ES"/>
        </w:rPr>
        <w:t xml:space="preserve">que a pesar de lo que </w:t>
      </w:r>
      <w:r w:rsidR="002C6239">
        <w:rPr>
          <w:rFonts w:eastAsia="Arial" w:cs="Arial"/>
          <w:szCs w:val="22"/>
          <w:lang w:val="es-ES"/>
        </w:rPr>
        <w:t>se está</w:t>
      </w:r>
      <w:r w:rsidR="00FE5987" w:rsidRPr="00FE5987">
        <w:rPr>
          <w:rFonts w:eastAsia="Arial" w:cs="Arial"/>
          <w:szCs w:val="22"/>
          <w:lang w:val="es-ES"/>
        </w:rPr>
        <w:t xml:space="preserve"> viviendo se </w:t>
      </w:r>
      <w:r w:rsidR="00E95DE0">
        <w:rPr>
          <w:rFonts w:eastAsia="Arial" w:cs="Arial"/>
          <w:szCs w:val="22"/>
          <w:lang w:val="es-ES"/>
        </w:rPr>
        <w:t>pudieran sacar</w:t>
      </w:r>
      <w:r w:rsidR="00FE5987" w:rsidRPr="00FE5987">
        <w:rPr>
          <w:rFonts w:eastAsia="Arial" w:cs="Arial"/>
          <w:szCs w:val="22"/>
          <w:lang w:val="es-ES"/>
        </w:rPr>
        <w:t xml:space="preserve"> todos los temas</w:t>
      </w:r>
      <w:r w:rsidR="007256AC">
        <w:rPr>
          <w:rFonts w:eastAsia="Arial" w:cs="Arial"/>
          <w:szCs w:val="22"/>
          <w:lang w:val="es-ES"/>
        </w:rPr>
        <w:t>. R</w:t>
      </w:r>
      <w:r w:rsidR="00E95DE0">
        <w:rPr>
          <w:rFonts w:eastAsia="Arial" w:cs="Arial"/>
          <w:szCs w:val="22"/>
          <w:lang w:val="es-ES"/>
        </w:rPr>
        <w:t xml:space="preserve">eitera su agradecimiento con relación a </w:t>
      </w:r>
      <w:r w:rsidR="00FE5987" w:rsidRPr="00FE5987">
        <w:rPr>
          <w:rFonts w:eastAsia="Arial" w:cs="Arial"/>
          <w:szCs w:val="22"/>
          <w:lang w:val="es-ES"/>
        </w:rPr>
        <w:t xml:space="preserve">una propuesta </w:t>
      </w:r>
      <w:r w:rsidR="00FE5987" w:rsidRPr="00FE5987">
        <w:rPr>
          <w:rFonts w:eastAsia="Arial" w:cs="Arial"/>
          <w:szCs w:val="22"/>
          <w:lang w:val="es-ES"/>
        </w:rPr>
        <w:lastRenderedPageBreak/>
        <w:t xml:space="preserve">que </w:t>
      </w:r>
      <w:r w:rsidR="00E95DE0">
        <w:rPr>
          <w:rFonts w:eastAsia="Arial" w:cs="Arial"/>
          <w:szCs w:val="22"/>
          <w:lang w:val="es-ES"/>
        </w:rPr>
        <w:t xml:space="preserve">le </w:t>
      </w:r>
      <w:r w:rsidR="00717CEA">
        <w:rPr>
          <w:rFonts w:eastAsia="Arial" w:cs="Arial"/>
          <w:szCs w:val="22"/>
          <w:lang w:val="es-ES"/>
        </w:rPr>
        <w:t>parecía</w:t>
      </w:r>
      <w:r w:rsidR="00FE5987" w:rsidRPr="00FE5987">
        <w:rPr>
          <w:rFonts w:eastAsia="Arial" w:cs="Arial"/>
          <w:szCs w:val="22"/>
          <w:lang w:val="es-ES"/>
        </w:rPr>
        <w:t xml:space="preserve"> lejana, </w:t>
      </w:r>
      <w:r w:rsidR="00717CEA">
        <w:rPr>
          <w:rFonts w:eastAsia="Arial" w:cs="Arial"/>
          <w:szCs w:val="22"/>
          <w:lang w:val="es-ES"/>
        </w:rPr>
        <w:t>y que gracias a su</w:t>
      </w:r>
      <w:r w:rsidR="00FE5987" w:rsidRPr="00FE5987">
        <w:rPr>
          <w:rFonts w:eastAsia="Arial" w:cs="Arial"/>
          <w:szCs w:val="22"/>
          <w:lang w:val="es-ES"/>
        </w:rPr>
        <w:t xml:space="preserve"> coordinación con la Secretaria Técnica sacaron adelante y demostraron ese profesionalismo </w:t>
      </w:r>
      <w:r w:rsidR="00717CEA">
        <w:rPr>
          <w:rFonts w:eastAsia="Arial" w:cs="Arial"/>
          <w:szCs w:val="22"/>
          <w:lang w:val="es-ES"/>
        </w:rPr>
        <w:t>que</w:t>
      </w:r>
      <w:r w:rsidR="00FE5987" w:rsidRPr="00FE5987">
        <w:rPr>
          <w:rFonts w:eastAsia="Arial" w:cs="Arial"/>
          <w:szCs w:val="22"/>
          <w:lang w:val="es-ES"/>
        </w:rPr>
        <w:t xml:space="preserve"> las ha caracterizado</w:t>
      </w:r>
      <w:r w:rsidR="00824627">
        <w:rPr>
          <w:rFonts w:eastAsia="Arial" w:cs="Arial"/>
          <w:szCs w:val="22"/>
          <w:lang w:val="es-ES"/>
        </w:rPr>
        <w:t xml:space="preserve">. </w:t>
      </w:r>
    </w:p>
    <w:p w14:paraId="478CEE1E" w14:textId="0497D350" w:rsidR="003E43B4" w:rsidRDefault="003E43B4" w:rsidP="00C86FA3">
      <w:pPr>
        <w:rPr>
          <w:rFonts w:eastAsia="Arial" w:cs="Arial"/>
          <w:szCs w:val="22"/>
          <w:lang w:val="es-ES"/>
        </w:rPr>
      </w:pPr>
    </w:p>
    <w:p w14:paraId="77E8B6C0" w14:textId="669E98C7" w:rsidR="007256AC" w:rsidRDefault="00451BD4" w:rsidP="00C86FA3">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Comité Coordinador </w:t>
      </w:r>
      <w:r w:rsidR="0007193B">
        <w:rPr>
          <w:rFonts w:eastAsia="Arial" w:cs="Arial"/>
          <w:szCs w:val="22"/>
          <w:lang w:val="es-ES"/>
        </w:rPr>
        <w:t>agradece los comentarios</w:t>
      </w:r>
      <w:r w:rsidR="00C401FB">
        <w:rPr>
          <w:rFonts w:eastAsia="Arial" w:cs="Arial"/>
          <w:szCs w:val="22"/>
          <w:lang w:val="es-ES"/>
        </w:rPr>
        <w:t>; admite</w:t>
      </w:r>
      <w:r w:rsidR="0007193B">
        <w:rPr>
          <w:rFonts w:eastAsia="Arial" w:cs="Arial"/>
          <w:szCs w:val="22"/>
          <w:lang w:val="es-ES"/>
        </w:rPr>
        <w:t xml:space="preserve"> que sus palabras son de gran aliento en este último mes, y reitera que seguirá esforzándose </w:t>
      </w:r>
      <w:r w:rsidR="00F86EA3">
        <w:rPr>
          <w:rFonts w:eastAsia="Arial" w:cs="Arial"/>
          <w:szCs w:val="22"/>
          <w:lang w:val="es-ES"/>
        </w:rPr>
        <w:t xml:space="preserve">hasta el 30 de octubre. </w:t>
      </w:r>
    </w:p>
    <w:p w14:paraId="6A4F2952" w14:textId="77777777" w:rsidR="007256AC" w:rsidRDefault="007256AC" w:rsidP="00C86FA3">
      <w:pPr>
        <w:rPr>
          <w:rFonts w:eastAsia="Arial" w:cs="Arial"/>
          <w:szCs w:val="22"/>
          <w:lang w:val="es-ES"/>
        </w:rPr>
      </w:pPr>
    </w:p>
    <w:p w14:paraId="4F925271" w14:textId="732AF8BD" w:rsidR="003E43B4" w:rsidRDefault="00F86EA3" w:rsidP="00C86FA3">
      <w:pPr>
        <w:rPr>
          <w:rFonts w:eastAsia="Arial" w:cs="Arial"/>
          <w:szCs w:val="22"/>
          <w:lang w:val="es-ES"/>
        </w:rPr>
      </w:pPr>
      <w:r>
        <w:rPr>
          <w:rFonts w:eastAsia="Arial" w:cs="Arial"/>
          <w:szCs w:val="22"/>
          <w:lang w:val="es-ES"/>
        </w:rPr>
        <w:t>En ese sentido</w:t>
      </w:r>
      <w:r w:rsidR="007256AC">
        <w:rPr>
          <w:rFonts w:eastAsia="Arial" w:cs="Arial"/>
          <w:szCs w:val="22"/>
          <w:lang w:val="es-ES"/>
        </w:rPr>
        <w:t>,</w:t>
      </w:r>
      <w:r>
        <w:rPr>
          <w:rFonts w:eastAsia="Arial" w:cs="Arial"/>
          <w:szCs w:val="22"/>
          <w:lang w:val="es-ES"/>
        </w:rPr>
        <w:t xml:space="preserve"> </w:t>
      </w:r>
      <w:r w:rsidR="004918C2">
        <w:rPr>
          <w:rFonts w:eastAsia="Arial" w:cs="Arial"/>
          <w:szCs w:val="22"/>
          <w:lang w:val="es-ES"/>
        </w:rPr>
        <w:t>pone a consideración</w:t>
      </w:r>
      <w:r>
        <w:rPr>
          <w:rFonts w:eastAsia="Arial" w:cs="Arial"/>
          <w:szCs w:val="22"/>
          <w:lang w:val="es-ES"/>
        </w:rPr>
        <w:t xml:space="preserve"> </w:t>
      </w:r>
      <w:r w:rsidR="00F317E1" w:rsidRPr="00F317E1">
        <w:rPr>
          <w:rFonts w:eastAsia="Arial" w:cs="Arial"/>
          <w:szCs w:val="22"/>
          <w:lang w:val="es-ES"/>
        </w:rPr>
        <w:t xml:space="preserve">el </w:t>
      </w:r>
      <w:r w:rsidR="00F317E1" w:rsidRPr="004918C2">
        <w:rPr>
          <w:rFonts w:eastAsia="Arial" w:cs="Arial"/>
          <w:szCs w:val="22"/>
          <w:lang w:val="es-ES"/>
        </w:rPr>
        <w:t>Informe de Actividades 2019–2020 del Comité Coordinador del Sistema Estatal Anticorrupción de Jalisco.</w:t>
      </w:r>
      <w:r w:rsidR="00F317E1">
        <w:rPr>
          <w:rFonts w:eastAsia="Arial" w:cs="Arial"/>
          <w:szCs w:val="22"/>
          <w:lang w:val="es-ES"/>
        </w:rPr>
        <w:t xml:space="preserve"> Solicita a la Secretaria Técnica </w:t>
      </w:r>
      <w:r w:rsidR="006C0522">
        <w:rPr>
          <w:rFonts w:eastAsia="Arial" w:cs="Arial"/>
          <w:szCs w:val="22"/>
          <w:lang w:val="es-ES"/>
        </w:rPr>
        <w:t xml:space="preserve">tome nota del sentido de la votación. </w:t>
      </w:r>
    </w:p>
    <w:p w14:paraId="4578934D" w14:textId="3DB7C4BE" w:rsidR="006C0522" w:rsidRDefault="006C0522" w:rsidP="00C86FA3">
      <w:pPr>
        <w:rPr>
          <w:rFonts w:eastAsia="Arial" w:cs="Arial"/>
          <w:szCs w:val="22"/>
          <w:lang w:val="es-ES"/>
        </w:rPr>
      </w:pPr>
    </w:p>
    <w:p w14:paraId="7D5D3B8D" w14:textId="7C7CAE45" w:rsidR="00A953F5" w:rsidRDefault="00233BD1" w:rsidP="00C86FA3">
      <w:pPr>
        <w:rPr>
          <w:rFonts w:eastAsia="Arial" w:cs="Arial"/>
          <w:szCs w:val="22"/>
          <w:lang w:val="es-ES"/>
        </w:rPr>
      </w:pPr>
      <w:r>
        <w:rPr>
          <w:rFonts w:eastAsia="Arial" w:cs="Arial"/>
          <w:szCs w:val="22"/>
          <w:lang w:val="es-ES"/>
        </w:rPr>
        <w:t>A</w:t>
      </w:r>
      <w:r w:rsidR="00FE1BD3">
        <w:rPr>
          <w:rFonts w:eastAsia="Arial" w:cs="Arial"/>
          <w:szCs w:val="22"/>
          <w:lang w:val="es-ES"/>
        </w:rPr>
        <w:t>ntes de hacer el registro,</w:t>
      </w:r>
      <w:r>
        <w:rPr>
          <w:rFonts w:eastAsia="Arial" w:cs="Arial"/>
          <w:szCs w:val="22"/>
          <w:lang w:val="es-ES"/>
        </w:rPr>
        <w:t xml:space="preserve"> la Secretaria Técnica</w:t>
      </w:r>
      <w:r w:rsidR="00FE1BD3">
        <w:rPr>
          <w:rFonts w:eastAsia="Arial" w:cs="Arial"/>
          <w:szCs w:val="22"/>
          <w:lang w:val="es-ES"/>
        </w:rPr>
        <w:t xml:space="preserve"> agradec</w:t>
      </w:r>
      <w:r>
        <w:rPr>
          <w:rFonts w:eastAsia="Arial" w:cs="Arial"/>
          <w:szCs w:val="22"/>
          <w:lang w:val="es-ES"/>
        </w:rPr>
        <w:t>e</w:t>
      </w:r>
      <w:r w:rsidR="00FE1BD3">
        <w:rPr>
          <w:rFonts w:eastAsia="Arial" w:cs="Arial"/>
          <w:szCs w:val="22"/>
          <w:lang w:val="es-ES"/>
        </w:rPr>
        <w:t xml:space="preserve"> las</w:t>
      </w:r>
      <w:r w:rsidR="00FE1BD3" w:rsidRPr="00FE1BD3">
        <w:rPr>
          <w:rFonts w:eastAsia="Arial" w:cs="Arial"/>
          <w:szCs w:val="22"/>
          <w:lang w:val="es-ES"/>
        </w:rPr>
        <w:t xml:space="preserve"> felicitacione</w:t>
      </w:r>
      <w:r w:rsidR="00FE1BD3">
        <w:rPr>
          <w:rFonts w:eastAsia="Arial" w:cs="Arial"/>
          <w:szCs w:val="22"/>
          <w:lang w:val="es-ES"/>
        </w:rPr>
        <w:t xml:space="preserve">s y señala que las toma en nombre </w:t>
      </w:r>
      <w:r w:rsidR="00FE1BD3" w:rsidRPr="00FE1BD3">
        <w:rPr>
          <w:rFonts w:eastAsia="Arial" w:cs="Arial"/>
          <w:szCs w:val="22"/>
          <w:lang w:val="es-ES"/>
        </w:rPr>
        <w:t xml:space="preserve">de la Secretaría Ejecutiva, </w:t>
      </w:r>
      <w:r w:rsidR="00FE1BD3">
        <w:rPr>
          <w:rFonts w:eastAsia="Arial" w:cs="Arial"/>
          <w:szCs w:val="22"/>
          <w:lang w:val="es-ES"/>
        </w:rPr>
        <w:t xml:space="preserve">que </w:t>
      </w:r>
      <w:r w:rsidR="00FE1BD3" w:rsidRPr="00FE1BD3">
        <w:rPr>
          <w:rFonts w:eastAsia="Arial" w:cs="Arial"/>
          <w:szCs w:val="22"/>
          <w:lang w:val="es-ES"/>
        </w:rPr>
        <w:t>ha sido un trabajo arduo de todo el equipo</w:t>
      </w:r>
      <w:r w:rsidR="00E37FD5">
        <w:rPr>
          <w:rFonts w:eastAsia="Arial" w:cs="Arial"/>
          <w:szCs w:val="22"/>
          <w:lang w:val="es-ES"/>
        </w:rPr>
        <w:t xml:space="preserve">, </w:t>
      </w:r>
      <w:r w:rsidR="00FE1BD3" w:rsidRPr="00FE1BD3">
        <w:rPr>
          <w:rFonts w:eastAsia="Arial" w:cs="Arial"/>
          <w:szCs w:val="22"/>
          <w:lang w:val="es-ES"/>
        </w:rPr>
        <w:t>encau</w:t>
      </w:r>
      <w:r w:rsidR="004918C2">
        <w:rPr>
          <w:rFonts w:eastAsia="Arial" w:cs="Arial"/>
          <w:szCs w:val="22"/>
          <w:lang w:val="es-ES"/>
        </w:rPr>
        <w:t>z</w:t>
      </w:r>
      <w:r w:rsidR="00FE1BD3" w:rsidRPr="00FE1BD3">
        <w:rPr>
          <w:rFonts w:eastAsia="Arial" w:cs="Arial"/>
          <w:szCs w:val="22"/>
          <w:lang w:val="es-ES"/>
        </w:rPr>
        <w:t xml:space="preserve">ado por </w:t>
      </w:r>
      <w:r w:rsidR="00E37FD5">
        <w:rPr>
          <w:rFonts w:eastAsia="Arial" w:cs="Arial"/>
          <w:szCs w:val="22"/>
          <w:lang w:val="es-ES"/>
        </w:rPr>
        <w:t xml:space="preserve">el </w:t>
      </w:r>
      <w:r w:rsidR="00FE1BD3" w:rsidRPr="00FE1BD3">
        <w:rPr>
          <w:rFonts w:eastAsia="Arial" w:cs="Arial"/>
          <w:szCs w:val="22"/>
          <w:lang w:val="es-ES"/>
        </w:rPr>
        <w:t>Comité Coordinador</w:t>
      </w:r>
      <w:r>
        <w:rPr>
          <w:rFonts w:eastAsia="Arial" w:cs="Arial"/>
          <w:szCs w:val="22"/>
          <w:lang w:val="es-ES"/>
        </w:rPr>
        <w:t>,</w:t>
      </w:r>
      <w:r w:rsidR="00FE1BD3" w:rsidRPr="00FE1BD3">
        <w:rPr>
          <w:rFonts w:eastAsia="Arial" w:cs="Arial"/>
          <w:szCs w:val="22"/>
          <w:lang w:val="es-ES"/>
        </w:rPr>
        <w:t xml:space="preserve"> al permitir una estrategia que </w:t>
      </w:r>
      <w:r w:rsidR="00E37FD5">
        <w:rPr>
          <w:rFonts w:eastAsia="Arial" w:cs="Arial"/>
          <w:szCs w:val="22"/>
          <w:lang w:val="es-ES"/>
        </w:rPr>
        <w:t xml:space="preserve">se </w:t>
      </w:r>
      <w:r w:rsidR="00FE1BD3" w:rsidRPr="00FE1BD3">
        <w:rPr>
          <w:rFonts w:eastAsia="Arial" w:cs="Arial"/>
          <w:szCs w:val="22"/>
          <w:lang w:val="es-ES"/>
        </w:rPr>
        <w:t>dis</w:t>
      </w:r>
      <w:r w:rsidR="00E37FD5">
        <w:rPr>
          <w:rFonts w:eastAsia="Arial" w:cs="Arial"/>
          <w:szCs w:val="22"/>
          <w:lang w:val="es-ES"/>
        </w:rPr>
        <w:t>eñ</w:t>
      </w:r>
      <w:r>
        <w:rPr>
          <w:rFonts w:eastAsia="Arial" w:cs="Arial"/>
          <w:szCs w:val="22"/>
          <w:lang w:val="es-ES"/>
        </w:rPr>
        <w:t>ó</w:t>
      </w:r>
      <w:r w:rsidR="00E37FD5">
        <w:rPr>
          <w:rFonts w:eastAsia="Arial" w:cs="Arial"/>
          <w:szCs w:val="22"/>
          <w:lang w:val="es-ES"/>
        </w:rPr>
        <w:t xml:space="preserve"> en con</w:t>
      </w:r>
      <w:r w:rsidR="00FE1BD3" w:rsidRPr="00FE1BD3">
        <w:rPr>
          <w:rFonts w:eastAsia="Arial" w:cs="Arial"/>
          <w:szCs w:val="22"/>
          <w:lang w:val="es-ES"/>
        </w:rPr>
        <w:t>junto</w:t>
      </w:r>
      <w:r w:rsidR="00E37FD5">
        <w:rPr>
          <w:rFonts w:eastAsia="Arial" w:cs="Arial"/>
          <w:szCs w:val="22"/>
          <w:lang w:val="es-ES"/>
        </w:rPr>
        <w:t xml:space="preserve"> </w:t>
      </w:r>
      <w:r w:rsidR="00FE1BD3" w:rsidRPr="00FE1BD3">
        <w:rPr>
          <w:rFonts w:eastAsia="Arial" w:cs="Arial"/>
          <w:szCs w:val="22"/>
          <w:lang w:val="es-ES"/>
        </w:rPr>
        <w:t xml:space="preserve">para los entes públicos de Jalisco. </w:t>
      </w:r>
      <w:r>
        <w:rPr>
          <w:rFonts w:eastAsia="Arial" w:cs="Arial"/>
          <w:szCs w:val="22"/>
          <w:lang w:val="es-ES"/>
        </w:rPr>
        <w:t>S</w:t>
      </w:r>
      <w:r w:rsidR="00FE1BD3" w:rsidRPr="00FE1BD3">
        <w:rPr>
          <w:rFonts w:eastAsia="Arial" w:cs="Arial"/>
          <w:szCs w:val="22"/>
          <w:lang w:val="es-ES"/>
        </w:rPr>
        <w:t>e sum</w:t>
      </w:r>
      <w:r w:rsidR="00E37FD5">
        <w:rPr>
          <w:rFonts w:eastAsia="Arial" w:cs="Arial"/>
          <w:szCs w:val="22"/>
          <w:lang w:val="es-ES"/>
        </w:rPr>
        <w:t>a</w:t>
      </w:r>
      <w:r w:rsidR="00FE1BD3" w:rsidRPr="00FE1BD3">
        <w:rPr>
          <w:rFonts w:eastAsia="Arial" w:cs="Arial"/>
          <w:szCs w:val="22"/>
          <w:lang w:val="es-ES"/>
        </w:rPr>
        <w:t xml:space="preserve"> al agradecimiento </w:t>
      </w:r>
      <w:r>
        <w:rPr>
          <w:rFonts w:eastAsia="Arial" w:cs="Arial"/>
          <w:szCs w:val="22"/>
          <w:lang w:val="es-ES"/>
        </w:rPr>
        <w:t xml:space="preserve">a la </w:t>
      </w:r>
      <w:proofErr w:type="gramStart"/>
      <w:r w:rsidR="00E37FD5">
        <w:rPr>
          <w:rFonts w:eastAsia="Arial" w:cs="Arial"/>
          <w:szCs w:val="22"/>
          <w:lang w:val="es-ES"/>
        </w:rPr>
        <w:t>P</w:t>
      </w:r>
      <w:r w:rsidR="00FE1BD3" w:rsidRPr="00FE1BD3">
        <w:rPr>
          <w:rFonts w:eastAsia="Arial" w:cs="Arial"/>
          <w:szCs w:val="22"/>
          <w:lang w:val="es-ES"/>
        </w:rPr>
        <w:t>residenta</w:t>
      </w:r>
      <w:proofErr w:type="gramEnd"/>
      <w:r w:rsidR="00FE1BD3" w:rsidRPr="00FE1BD3">
        <w:rPr>
          <w:rFonts w:eastAsia="Arial" w:cs="Arial"/>
          <w:szCs w:val="22"/>
          <w:lang w:val="es-ES"/>
        </w:rPr>
        <w:t xml:space="preserve">, </w:t>
      </w:r>
      <w:r w:rsidR="00A953F5">
        <w:rPr>
          <w:rFonts w:eastAsia="Arial" w:cs="Arial"/>
          <w:szCs w:val="22"/>
          <w:lang w:val="es-ES"/>
        </w:rPr>
        <w:t>e indica que</w:t>
      </w:r>
      <w:r w:rsidR="00FE1BD3" w:rsidRPr="00FE1BD3">
        <w:rPr>
          <w:rFonts w:eastAsia="Arial" w:cs="Arial"/>
          <w:szCs w:val="22"/>
          <w:lang w:val="es-ES"/>
        </w:rPr>
        <w:t xml:space="preserve"> sin duda este Comité es visto como un paradigma dentro de los sistemas estatales anticorrupción del país</w:t>
      </w:r>
      <w:r w:rsidR="00E37FD5">
        <w:rPr>
          <w:rFonts w:eastAsia="Arial" w:cs="Arial"/>
          <w:szCs w:val="22"/>
          <w:lang w:val="es-ES"/>
        </w:rPr>
        <w:t xml:space="preserve">. </w:t>
      </w:r>
    </w:p>
    <w:p w14:paraId="4F42764F" w14:textId="77777777" w:rsidR="00A953F5" w:rsidRDefault="00A953F5" w:rsidP="00C86FA3">
      <w:pPr>
        <w:rPr>
          <w:rFonts w:eastAsia="Arial" w:cs="Arial"/>
          <w:szCs w:val="22"/>
          <w:lang w:val="es-ES"/>
        </w:rPr>
      </w:pPr>
    </w:p>
    <w:p w14:paraId="4E0389B6" w14:textId="56367DAF" w:rsidR="006C0522" w:rsidRDefault="00A953F5" w:rsidP="00C86FA3">
      <w:pPr>
        <w:rPr>
          <w:rFonts w:eastAsia="Arial" w:cs="Arial"/>
          <w:szCs w:val="22"/>
          <w:lang w:val="es-ES"/>
        </w:rPr>
      </w:pPr>
      <w:r>
        <w:rPr>
          <w:rFonts w:eastAsia="Arial" w:cs="Arial"/>
          <w:szCs w:val="22"/>
          <w:lang w:val="es-ES"/>
        </w:rPr>
        <w:t xml:space="preserve">Procede a tomar la votación. </w:t>
      </w:r>
      <w:r w:rsidR="00C624CB">
        <w:rPr>
          <w:rFonts w:eastAsia="Arial" w:cs="Arial"/>
          <w:szCs w:val="22"/>
          <w:lang w:val="es-ES"/>
        </w:rPr>
        <w:t xml:space="preserve">Da cuenta </w:t>
      </w:r>
      <w:r w:rsidR="00F00DDD">
        <w:rPr>
          <w:rFonts w:eastAsia="Arial" w:cs="Arial"/>
          <w:szCs w:val="22"/>
          <w:lang w:val="es-ES"/>
        </w:rPr>
        <w:t xml:space="preserve">de que el informe presentado se aprueba por unanimidad. </w:t>
      </w:r>
    </w:p>
    <w:p w14:paraId="7552011C" w14:textId="77777777" w:rsidR="00A953F5" w:rsidRPr="00512341" w:rsidRDefault="00A953F5" w:rsidP="00C86FA3">
      <w:pPr>
        <w:rPr>
          <w:rFonts w:eastAsia="Arial" w:cs="Arial"/>
          <w:szCs w:val="22"/>
          <w:lang w:val="es-ES"/>
        </w:rPr>
      </w:pPr>
    </w:p>
    <w:p w14:paraId="70BDDBAE" w14:textId="77777777" w:rsidR="000D369E" w:rsidRPr="00960677" w:rsidRDefault="000D369E" w:rsidP="00FD158F">
      <w:pPr>
        <w:rPr>
          <w:rFonts w:eastAsia="Arial" w:cs="Arial"/>
          <w:b/>
          <w:bCs/>
          <w:color w:val="006078"/>
          <w:szCs w:val="22"/>
        </w:rPr>
      </w:pPr>
    </w:p>
    <w:p w14:paraId="3EA18FAE" w14:textId="77777777" w:rsidR="000D369E" w:rsidRPr="00960677" w:rsidRDefault="000D369E" w:rsidP="00FD158F">
      <w:pPr>
        <w:pStyle w:val="Prrafodelista"/>
        <w:numPr>
          <w:ilvl w:val="0"/>
          <w:numId w:val="7"/>
        </w:numPr>
        <w:ind w:left="284" w:hanging="142"/>
        <w:jc w:val="both"/>
        <w:rPr>
          <w:rFonts w:eastAsia="Arial" w:cs="Arial"/>
          <w:b/>
          <w:bCs/>
          <w:color w:val="006078"/>
          <w:szCs w:val="22"/>
        </w:rPr>
      </w:pPr>
      <w:r w:rsidRPr="00960677">
        <w:rPr>
          <w:rFonts w:eastAsia="Arial" w:cs="Arial"/>
          <w:b/>
          <w:bCs/>
          <w:color w:val="006078"/>
          <w:szCs w:val="22"/>
        </w:rPr>
        <w:t>Acuerdos</w:t>
      </w:r>
    </w:p>
    <w:p w14:paraId="5711EE96" w14:textId="77777777" w:rsidR="000D369E" w:rsidRPr="00960677" w:rsidRDefault="000D369E" w:rsidP="000D369E">
      <w:pPr>
        <w:rPr>
          <w:rFonts w:eastAsia="Arial" w:cs="Arial"/>
          <w:b/>
          <w:bCs/>
          <w:color w:val="006078"/>
          <w:szCs w:val="22"/>
        </w:rPr>
      </w:pPr>
    </w:p>
    <w:p w14:paraId="160C0934" w14:textId="3C680C49" w:rsidR="00B85A76" w:rsidRPr="00B85A76" w:rsidRDefault="00B85A76" w:rsidP="00B85A76">
      <w:pPr>
        <w:rPr>
          <w:rFonts w:cs="Arial"/>
          <w:szCs w:val="22"/>
        </w:rPr>
      </w:pPr>
      <w:r w:rsidRPr="00B85A76">
        <w:rPr>
          <w:rFonts w:cs="Arial"/>
          <w:szCs w:val="22"/>
        </w:rPr>
        <w:t xml:space="preserve">El Comité Coordinador en su </w:t>
      </w:r>
      <w:r w:rsidR="001731E9">
        <w:rPr>
          <w:rFonts w:cs="Arial"/>
          <w:szCs w:val="22"/>
        </w:rPr>
        <w:t xml:space="preserve">Primera </w:t>
      </w:r>
      <w:r w:rsidRPr="00B85A76">
        <w:rPr>
          <w:rFonts w:cs="Arial"/>
          <w:szCs w:val="22"/>
        </w:rPr>
        <w:t xml:space="preserve">Sesión </w:t>
      </w:r>
      <w:r w:rsidR="001731E9">
        <w:rPr>
          <w:rFonts w:cs="Arial"/>
          <w:szCs w:val="22"/>
        </w:rPr>
        <w:t>Extrao</w:t>
      </w:r>
      <w:r w:rsidRPr="00B85A76">
        <w:rPr>
          <w:rFonts w:cs="Arial"/>
          <w:szCs w:val="22"/>
        </w:rPr>
        <w:t xml:space="preserve">rdinaria de 2020 dicta </w:t>
      </w:r>
      <w:r w:rsidR="009D4295">
        <w:rPr>
          <w:rFonts w:cs="Arial"/>
          <w:szCs w:val="22"/>
        </w:rPr>
        <w:t>el siguiente acuerdo</w:t>
      </w:r>
      <w:r w:rsidRPr="00B85A76">
        <w:rPr>
          <w:rFonts w:cs="Arial"/>
          <w:szCs w:val="22"/>
        </w:rPr>
        <w:t xml:space="preserve">: </w:t>
      </w:r>
    </w:p>
    <w:p w14:paraId="0D3B070A" w14:textId="77777777" w:rsidR="00152F20" w:rsidRDefault="00152F20" w:rsidP="00B85A76">
      <w:pPr>
        <w:rPr>
          <w:rFonts w:eastAsia="Arial" w:cs="Arial"/>
          <w:b/>
          <w:bCs/>
          <w:color w:val="006078"/>
          <w:szCs w:val="22"/>
          <w:lang w:val="es-ES"/>
        </w:rPr>
      </w:pPr>
    </w:p>
    <w:p w14:paraId="6818FF22" w14:textId="5748B413" w:rsidR="00B85A76" w:rsidRPr="00B85A76" w:rsidRDefault="00B85A76" w:rsidP="00B85A76">
      <w:pPr>
        <w:rPr>
          <w:rFonts w:eastAsia="Arial" w:cs="Arial"/>
          <w:b/>
          <w:bCs/>
          <w:color w:val="006078"/>
          <w:szCs w:val="22"/>
          <w:lang w:val="es-ES"/>
        </w:rPr>
      </w:pPr>
      <w:r w:rsidRPr="00D6623F">
        <w:rPr>
          <w:rFonts w:eastAsia="Arial" w:cs="Arial"/>
          <w:b/>
          <w:bCs/>
          <w:color w:val="006078"/>
          <w:szCs w:val="22"/>
          <w:lang w:val="es-ES"/>
        </w:rPr>
        <w:t>A.CC.2020.</w:t>
      </w:r>
      <w:r w:rsidR="00D6623F" w:rsidRPr="00D6623F">
        <w:rPr>
          <w:rFonts w:eastAsia="Arial" w:cs="Arial"/>
          <w:b/>
          <w:bCs/>
          <w:color w:val="006078"/>
          <w:szCs w:val="22"/>
          <w:lang w:val="es-ES"/>
        </w:rPr>
        <w:t>10</w:t>
      </w:r>
    </w:p>
    <w:p w14:paraId="492F8351" w14:textId="39CCC29E" w:rsidR="00FE6F99" w:rsidRDefault="00D6623F" w:rsidP="00F449E3">
      <w:pPr>
        <w:rPr>
          <w:rFonts w:eastAsia="Arial" w:cs="Arial"/>
          <w:b/>
          <w:bCs/>
          <w:color w:val="006078"/>
          <w:szCs w:val="22"/>
          <w:lang w:val="es-ES"/>
        </w:rPr>
      </w:pPr>
      <w:bookmarkStart w:id="0" w:name="_Hlk45108214"/>
      <w:r w:rsidRPr="00D6623F">
        <w:rPr>
          <w:rFonts w:cs="Arial"/>
          <w:szCs w:val="22"/>
        </w:rPr>
        <w:t xml:space="preserve">Se aprueba por unanimidad el </w:t>
      </w:r>
      <w:r w:rsidR="00A953F5">
        <w:rPr>
          <w:rFonts w:cs="Arial"/>
          <w:szCs w:val="22"/>
        </w:rPr>
        <w:t>I</w:t>
      </w:r>
      <w:r w:rsidRPr="00D6623F">
        <w:rPr>
          <w:rFonts w:cs="Arial"/>
          <w:szCs w:val="22"/>
        </w:rPr>
        <w:t xml:space="preserve">nforme de </w:t>
      </w:r>
      <w:r w:rsidR="00A953F5">
        <w:rPr>
          <w:rFonts w:cs="Arial"/>
          <w:szCs w:val="22"/>
        </w:rPr>
        <w:t>A</w:t>
      </w:r>
      <w:r w:rsidRPr="00D6623F">
        <w:rPr>
          <w:rFonts w:cs="Arial"/>
          <w:szCs w:val="22"/>
        </w:rPr>
        <w:t xml:space="preserve">ctividades 2019–2020 del Comité Coordinador en la forma presentada por la </w:t>
      </w:r>
      <w:proofErr w:type="gramStart"/>
      <w:r w:rsidR="00A953F5">
        <w:rPr>
          <w:rFonts w:cs="Arial"/>
          <w:szCs w:val="22"/>
        </w:rPr>
        <w:t>P</w:t>
      </w:r>
      <w:r w:rsidRPr="00D6623F">
        <w:rPr>
          <w:rFonts w:cs="Arial"/>
          <w:szCs w:val="22"/>
        </w:rPr>
        <w:t>residenta</w:t>
      </w:r>
      <w:proofErr w:type="gramEnd"/>
      <w:r w:rsidRPr="00D6623F">
        <w:rPr>
          <w:rFonts w:cs="Arial"/>
          <w:szCs w:val="22"/>
        </w:rPr>
        <w:t xml:space="preserve"> de este Comité</w:t>
      </w:r>
      <w:r w:rsidR="00A953F5">
        <w:rPr>
          <w:rFonts w:cs="Arial"/>
          <w:szCs w:val="22"/>
        </w:rPr>
        <w:t>,</w:t>
      </w:r>
      <w:r w:rsidRPr="00D6623F">
        <w:rPr>
          <w:rFonts w:cs="Arial"/>
          <w:szCs w:val="22"/>
        </w:rPr>
        <w:t xml:space="preserve"> mismo que se publicará en su debido momento en el portal web del Sistema Estatal Anticorrupción de Jalisco.</w:t>
      </w:r>
    </w:p>
    <w:bookmarkEnd w:id="0"/>
    <w:p w14:paraId="53706424" w14:textId="4DFD6718" w:rsidR="005716EA" w:rsidRDefault="005716EA" w:rsidP="000D369E">
      <w:pPr>
        <w:rPr>
          <w:rFonts w:eastAsia="Arial" w:cs="Arial"/>
          <w:b/>
          <w:bCs/>
          <w:color w:val="006078"/>
          <w:szCs w:val="22"/>
        </w:rPr>
      </w:pPr>
    </w:p>
    <w:p w14:paraId="0D68E13C" w14:textId="0B95624A" w:rsidR="007F572B" w:rsidRDefault="007F572B" w:rsidP="000D369E">
      <w:pPr>
        <w:rPr>
          <w:rFonts w:eastAsia="Arial" w:cs="Arial"/>
          <w:b/>
          <w:bCs/>
          <w:color w:val="006078"/>
          <w:szCs w:val="22"/>
        </w:rPr>
      </w:pPr>
    </w:p>
    <w:p w14:paraId="7CE859CA" w14:textId="78C9A153" w:rsidR="007F572B" w:rsidRDefault="007F572B" w:rsidP="000D369E">
      <w:pPr>
        <w:rPr>
          <w:rFonts w:eastAsia="Arial" w:cs="Arial"/>
          <w:b/>
          <w:bCs/>
          <w:color w:val="006078"/>
          <w:szCs w:val="22"/>
        </w:rPr>
      </w:pPr>
    </w:p>
    <w:p w14:paraId="6A3EF299" w14:textId="0BEDC4C2" w:rsidR="007F572B" w:rsidRDefault="007F572B" w:rsidP="000D369E">
      <w:pPr>
        <w:rPr>
          <w:rFonts w:eastAsia="Arial" w:cs="Arial"/>
          <w:b/>
          <w:bCs/>
          <w:color w:val="006078"/>
          <w:szCs w:val="22"/>
        </w:rPr>
      </w:pPr>
    </w:p>
    <w:p w14:paraId="3BA1EC8A" w14:textId="4DFC4E76" w:rsidR="007F572B" w:rsidRDefault="007F572B" w:rsidP="000D369E">
      <w:pPr>
        <w:rPr>
          <w:rFonts w:eastAsia="Arial" w:cs="Arial"/>
          <w:b/>
          <w:bCs/>
          <w:color w:val="006078"/>
          <w:szCs w:val="22"/>
        </w:rPr>
      </w:pPr>
    </w:p>
    <w:p w14:paraId="635AE705" w14:textId="315DA912" w:rsidR="007F572B" w:rsidRDefault="007F572B" w:rsidP="000D369E">
      <w:pPr>
        <w:rPr>
          <w:rFonts w:eastAsia="Arial" w:cs="Arial"/>
          <w:b/>
          <w:bCs/>
          <w:color w:val="006078"/>
          <w:szCs w:val="22"/>
        </w:rPr>
      </w:pPr>
    </w:p>
    <w:p w14:paraId="712BF3D9" w14:textId="3E36C3A5" w:rsidR="007F572B" w:rsidRDefault="007F572B" w:rsidP="000D369E">
      <w:pPr>
        <w:rPr>
          <w:rFonts w:eastAsia="Arial" w:cs="Arial"/>
          <w:b/>
          <w:bCs/>
          <w:color w:val="006078"/>
          <w:szCs w:val="22"/>
        </w:rPr>
      </w:pPr>
    </w:p>
    <w:p w14:paraId="55FC5580" w14:textId="4C68F10E" w:rsidR="007F572B" w:rsidRDefault="007F572B" w:rsidP="000D369E">
      <w:pPr>
        <w:rPr>
          <w:rFonts w:eastAsia="Arial" w:cs="Arial"/>
          <w:b/>
          <w:bCs/>
          <w:color w:val="006078"/>
          <w:szCs w:val="22"/>
        </w:rPr>
      </w:pPr>
    </w:p>
    <w:p w14:paraId="70F492F4" w14:textId="71B697EB" w:rsidR="007F572B" w:rsidRDefault="007F572B" w:rsidP="000D369E">
      <w:pPr>
        <w:rPr>
          <w:rFonts w:eastAsia="Arial" w:cs="Arial"/>
          <w:b/>
          <w:bCs/>
          <w:color w:val="006078"/>
          <w:szCs w:val="22"/>
        </w:rPr>
      </w:pPr>
    </w:p>
    <w:p w14:paraId="04EF0730" w14:textId="60F376CE" w:rsidR="007F572B" w:rsidRDefault="007F572B" w:rsidP="000D369E">
      <w:pPr>
        <w:rPr>
          <w:rFonts w:eastAsia="Arial" w:cs="Arial"/>
          <w:b/>
          <w:bCs/>
          <w:color w:val="006078"/>
          <w:szCs w:val="22"/>
        </w:rPr>
      </w:pPr>
    </w:p>
    <w:p w14:paraId="7721A9C7" w14:textId="617B3B8A" w:rsidR="007F572B" w:rsidRDefault="007F572B" w:rsidP="000D369E">
      <w:pPr>
        <w:rPr>
          <w:rFonts w:eastAsia="Arial" w:cs="Arial"/>
          <w:b/>
          <w:bCs/>
          <w:color w:val="006078"/>
          <w:szCs w:val="22"/>
        </w:rPr>
      </w:pPr>
    </w:p>
    <w:p w14:paraId="4FA80DE6" w14:textId="7D2A188D" w:rsidR="007F572B" w:rsidRDefault="007F572B" w:rsidP="000D369E">
      <w:pPr>
        <w:rPr>
          <w:rFonts w:eastAsia="Arial" w:cs="Arial"/>
          <w:b/>
          <w:bCs/>
          <w:color w:val="006078"/>
          <w:szCs w:val="22"/>
        </w:rPr>
      </w:pPr>
    </w:p>
    <w:p w14:paraId="52FCDDEB" w14:textId="49DA7496" w:rsidR="007F572B" w:rsidRDefault="007F572B" w:rsidP="000D369E">
      <w:pPr>
        <w:rPr>
          <w:rFonts w:eastAsia="Arial" w:cs="Arial"/>
          <w:b/>
          <w:bCs/>
          <w:color w:val="006078"/>
          <w:szCs w:val="22"/>
        </w:rPr>
      </w:pPr>
    </w:p>
    <w:p w14:paraId="5CB76DC4" w14:textId="03FAD8CA" w:rsidR="007F572B" w:rsidRDefault="007F572B" w:rsidP="000D369E">
      <w:pPr>
        <w:rPr>
          <w:rFonts w:eastAsia="Arial" w:cs="Arial"/>
          <w:b/>
          <w:bCs/>
          <w:color w:val="006078"/>
          <w:szCs w:val="22"/>
        </w:rPr>
      </w:pPr>
    </w:p>
    <w:p w14:paraId="495B7607" w14:textId="54CBD0AB" w:rsidR="007F572B" w:rsidRDefault="007F572B" w:rsidP="000D369E">
      <w:pPr>
        <w:rPr>
          <w:rFonts w:eastAsia="Arial" w:cs="Arial"/>
          <w:b/>
          <w:bCs/>
          <w:color w:val="006078"/>
          <w:szCs w:val="22"/>
        </w:rPr>
      </w:pPr>
    </w:p>
    <w:p w14:paraId="2A112011" w14:textId="6E07EDE3" w:rsidR="007F572B" w:rsidRDefault="007F572B" w:rsidP="000D369E">
      <w:pPr>
        <w:rPr>
          <w:rFonts w:eastAsia="Arial" w:cs="Arial"/>
          <w:b/>
          <w:bCs/>
          <w:color w:val="006078"/>
          <w:szCs w:val="22"/>
        </w:rPr>
      </w:pPr>
    </w:p>
    <w:p w14:paraId="413E02C5" w14:textId="02FD093A" w:rsidR="007F572B" w:rsidRDefault="007F572B" w:rsidP="000D369E">
      <w:pPr>
        <w:rPr>
          <w:rFonts w:eastAsia="Arial" w:cs="Arial"/>
          <w:b/>
          <w:bCs/>
          <w:color w:val="006078"/>
          <w:szCs w:val="22"/>
        </w:rPr>
      </w:pPr>
    </w:p>
    <w:p w14:paraId="40579863" w14:textId="77777777" w:rsidR="007F572B" w:rsidRDefault="007F572B" w:rsidP="000D369E">
      <w:pPr>
        <w:rPr>
          <w:rFonts w:eastAsia="Arial" w:cs="Arial"/>
          <w:b/>
          <w:bCs/>
          <w:color w:val="006078"/>
          <w:szCs w:val="22"/>
        </w:rPr>
      </w:pPr>
    </w:p>
    <w:p w14:paraId="23569668" w14:textId="77777777" w:rsidR="005716EA" w:rsidRPr="00960677" w:rsidRDefault="005716EA" w:rsidP="000D369E">
      <w:pPr>
        <w:rPr>
          <w:rFonts w:eastAsia="Arial" w:cs="Arial"/>
          <w:b/>
          <w:bCs/>
          <w:color w:val="006078"/>
          <w:szCs w:val="22"/>
        </w:rPr>
      </w:pPr>
    </w:p>
    <w:p w14:paraId="3B17177B" w14:textId="77777777" w:rsidR="000D369E" w:rsidRPr="00960677" w:rsidRDefault="000D369E" w:rsidP="003D5827">
      <w:pPr>
        <w:pStyle w:val="Prrafodelista"/>
        <w:numPr>
          <w:ilvl w:val="0"/>
          <w:numId w:val="7"/>
        </w:numPr>
        <w:ind w:left="284" w:hanging="142"/>
        <w:rPr>
          <w:rFonts w:eastAsia="Arial" w:cs="Arial"/>
          <w:b/>
          <w:bCs/>
          <w:color w:val="006078"/>
          <w:szCs w:val="22"/>
        </w:rPr>
      </w:pPr>
      <w:bookmarkStart w:id="1" w:name="_GoBack"/>
      <w:r w:rsidRPr="00960677">
        <w:rPr>
          <w:rFonts w:eastAsia="Arial" w:cs="Arial"/>
          <w:b/>
          <w:bCs/>
          <w:color w:val="006078"/>
          <w:szCs w:val="22"/>
        </w:rPr>
        <w:lastRenderedPageBreak/>
        <w:t>Clausura de la sesión</w:t>
      </w:r>
    </w:p>
    <w:p w14:paraId="7FEC9C8D" w14:textId="77777777" w:rsidR="000D369E" w:rsidRPr="00960677" w:rsidRDefault="000D369E" w:rsidP="000D369E">
      <w:pPr>
        <w:rPr>
          <w:rFonts w:eastAsia="Arial" w:cs="Arial"/>
          <w:b/>
          <w:bCs/>
          <w:color w:val="006078"/>
          <w:szCs w:val="22"/>
        </w:rPr>
      </w:pPr>
    </w:p>
    <w:p w14:paraId="6FF2907D" w14:textId="4EC198A7" w:rsidR="00960677" w:rsidRPr="00960677" w:rsidRDefault="00960677" w:rsidP="00960677">
      <w:pPr>
        <w:rPr>
          <w:rFonts w:eastAsia="Verdana" w:cs="Arial"/>
          <w:szCs w:val="22"/>
          <w:lang w:eastAsia="es-MX"/>
        </w:rPr>
      </w:pPr>
      <w:r w:rsidRPr="00960677">
        <w:rPr>
          <w:rFonts w:eastAsia="Verdana" w:cs="Arial"/>
          <w:szCs w:val="22"/>
          <w:lang w:eastAsia="es-MX"/>
        </w:rPr>
        <w:t xml:space="preserve">Se da por </w:t>
      </w:r>
      <w:r w:rsidRPr="00152F20">
        <w:rPr>
          <w:rFonts w:eastAsia="Verdana" w:cs="Arial"/>
          <w:szCs w:val="22"/>
          <w:lang w:eastAsia="es-MX"/>
        </w:rPr>
        <w:t xml:space="preserve">clausurada la sesión </w:t>
      </w:r>
      <w:r w:rsidRPr="00B35825">
        <w:rPr>
          <w:rFonts w:eastAsia="Verdana" w:cs="Arial"/>
          <w:szCs w:val="22"/>
          <w:lang w:eastAsia="es-MX"/>
        </w:rPr>
        <w:t>a las 1</w:t>
      </w:r>
      <w:r w:rsidR="00B35825" w:rsidRPr="00B35825">
        <w:rPr>
          <w:rFonts w:eastAsia="Verdana" w:cs="Arial"/>
          <w:szCs w:val="22"/>
          <w:lang w:eastAsia="es-MX"/>
        </w:rPr>
        <w:t>7:30</w:t>
      </w:r>
      <w:r w:rsidRPr="00B35825">
        <w:rPr>
          <w:rFonts w:eastAsia="Verdana" w:cs="Arial"/>
          <w:szCs w:val="22"/>
          <w:lang w:eastAsia="es-MX"/>
        </w:rPr>
        <w:t xml:space="preserve"> horas</w:t>
      </w:r>
      <w:r w:rsidRPr="00152F20">
        <w:rPr>
          <w:rFonts w:eastAsia="Verdana" w:cs="Arial"/>
          <w:szCs w:val="22"/>
          <w:lang w:eastAsia="es-MX"/>
        </w:rPr>
        <w:t xml:space="preserve"> del</w:t>
      </w:r>
      <w:r w:rsidRPr="00960677">
        <w:rPr>
          <w:rFonts w:eastAsia="Verdana" w:cs="Arial"/>
          <w:szCs w:val="22"/>
          <w:lang w:eastAsia="es-MX"/>
        </w:rPr>
        <w:t xml:space="preserve"> </w:t>
      </w:r>
      <w:r w:rsidR="005716EA">
        <w:rPr>
          <w:rFonts w:eastAsia="Verdana" w:cs="Arial"/>
          <w:szCs w:val="22"/>
          <w:lang w:eastAsia="es-MX"/>
        </w:rPr>
        <w:t>miércoles 30</w:t>
      </w:r>
      <w:r w:rsidR="00786E64">
        <w:rPr>
          <w:rFonts w:eastAsia="Verdana" w:cs="Arial"/>
          <w:szCs w:val="22"/>
          <w:lang w:eastAsia="es-MX"/>
        </w:rPr>
        <w:t xml:space="preserve"> de </w:t>
      </w:r>
      <w:r w:rsidR="005716EA">
        <w:rPr>
          <w:rFonts w:eastAsia="Verdana" w:cs="Arial"/>
          <w:szCs w:val="22"/>
          <w:lang w:eastAsia="es-MX"/>
        </w:rPr>
        <w:t>septiembre</w:t>
      </w:r>
      <w:r w:rsidRPr="00960677">
        <w:rPr>
          <w:rFonts w:eastAsia="Verdana" w:cs="Arial"/>
          <w:szCs w:val="22"/>
          <w:lang w:eastAsia="es-MX"/>
        </w:rPr>
        <w:t xml:space="preserve"> de 2020 y se firma esta acta.</w:t>
      </w:r>
    </w:p>
    <w:p w14:paraId="0AC06755" w14:textId="77777777" w:rsidR="000D369E" w:rsidRPr="00960677" w:rsidRDefault="000D369E" w:rsidP="000D369E">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0D369E" w:rsidRPr="00960677" w14:paraId="74BFC1F6" w14:textId="77777777" w:rsidTr="005C1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248DA3C" w14:textId="77777777" w:rsidR="000D369E" w:rsidRPr="007450CC" w:rsidRDefault="000D369E" w:rsidP="005C14A0">
            <w:pPr>
              <w:jc w:val="center"/>
              <w:rPr>
                <w:rFonts w:eastAsia="Arial" w:cs="Arial"/>
                <w:szCs w:val="22"/>
                <w:lang w:val="es-ES"/>
              </w:rPr>
            </w:pPr>
            <w:r w:rsidRPr="007450CC">
              <w:rPr>
                <w:rFonts w:eastAsia="Arial" w:cs="Arial"/>
                <w:szCs w:val="22"/>
                <w:lang w:val="es-ES"/>
              </w:rPr>
              <w:t>Nombre</w:t>
            </w:r>
          </w:p>
        </w:tc>
        <w:tc>
          <w:tcPr>
            <w:tcW w:w="4414" w:type="dxa"/>
            <w:shd w:val="clear" w:color="auto" w:fill="006078"/>
          </w:tcPr>
          <w:p w14:paraId="0FE8E5AC" w14:textId="77777777" w:rsidR="000D369E" w:rsidRPr="007450CC" w:rsidRDefault="000D369E" w:rsidP="005C14A0">
            <w:pPr>
              <w:jc w:val="center"/>
              <w:cnfStyle w:val="100000000000" w:firstRow="1" w:lastRow="0" w:firstColumn="0" w:lastColumn="0" w:oddVBand="0" w:evenVBand="0" w:oddHBand="0" w:evenHBand="0" w:firstRowFirstColumn="0" w:firstRowLastColumn="0" w:lastRowFirstColumn="0" w:lastRowLastColumn="0"/>
              <w:rPr>
                <w:rFonts w:eastAsia="Arial" w:cs="Arial"/>
                <w:szCs w:val="22"/>
                <w:lang w:val="es-ES"/>
              </w:rPr>
            </w:pPr>
            <w:r w:rsidRPr="007450CC">
              <w:rPr>
                <w:rFonts w:eastAsia="Arial" w:cs="Arial"/>
                <w:szCs w:val="22"/>
                <w:lang w:val="es-ES"/>
              </w:rPr>
              <w:t>Firma</w:t>
            </w:r>
          </w:p>
        </w:tc>
      </w:tr>
      <w:tr w:rsidR="000D369E" w:rsidRPr="00960677" w14:paraId="473D7021"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B80E955" w14:textId="77777777" w:rsidR="000D369E" w:rsidRPr="007450CC" w:rsidRDefault="000D369E" w:rsidP="005C14A0">
            <w:pPr>
              <w:jc w:val="center"/>
              <w:rPr>
                <w:rFonts w:eastAsia="Arial" w:cs="Arial"/>
                <w:b w:val="0"/>
                <w:bCs w:val="0"/>
                <w:szCs w:val="22"/>
              </w:rPr>
            </w:pPr>
          </w:p>
          <w:p w14:paraId="1B846289" w14:textId="77777777" w:rsidR="000D369E" w:rsidRPr="007450CC" w:rsidRDefault="000D369E" w:rsidP="005C14A0">
            <w:pPr>
              <w:jc w:val="center"/>
              <w:rPr>
                <w:rFonts w:eastAsia="Arial" w:cs="Arial"/>
                <w:szCs w:val="22"/>
              </w:rPr>
            </w:pPr>
            <w:r w:rsidRPr="007450CC">
              <w:rPr>
                <w:rFonts w:eastAsia="Arial" w:cs="Arial"/>
                <w:szCs w:val="22"/>
              </w:rPr>
              <w:t>Lucía Almaraz Cazarez</w:t>
            </w:r>
          </w:p>
          <w:p w14:paraId="40C4D09A" w14:textId="77777777" w:rsidR="000D369E" w:rsidRPr="007450CC" w:rsidRDefault="000D369E" w:rsidP="005C14A0">
            <w:pPr>
              <w:jc w:val="center"/>
              <w:rPr>
                <w:rFonts w:eastAsia="Arial" w:cs="Arial"/>
                <w:b w:val="0"/>
                <w:bCs w:val="0"/>
                <w:szCs w:val="22"/>
                <w:lang w:val="es-ES"/>
              </w:rPr>
            </w:pPr>
            <w:r w:rsidRPr="007450CC">
              <w:rPr>
                <w:rFonts w:eastAsia="Arial" w:cs="Arial"/>
                <w:b w:val="0"/>
                <w:bCs w:val="0"/>
                <w:szCs w:val="22"/>
              </w:rPr>
              <w:t>Presidenta del Comité Coordinador</w:t>
            </w:r>
          </w:p>
        </w:tc>
        <w:tc>
          <w:tcPr>
            <w:tcW w:w="4414" w:type="dxa"/>
          </w:tcPr>
          <w:p w14:paraId="59836B93"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1C2D91F"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B103142"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73E9741"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D369E" w:rsidRPr="00960677" w14:paraId="7DF982F5"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1B0381D3" w14:textId="77777777" w:rsidR="000D369E" w:rsidRPr="007450CC" w:rsidRDefault="000D369E" w:rsidP="005C14A0">
            <w:pPr>
              <w:jc w:val="center"/>
              <w:rPr>
                <w:rFonts w:eastAsia="Arial" w:cs="Arial"/>
                <w:b w:val="0"/>
                <w:bCs w:val="0"/>
                <w:szCs w:val="22"/>
                <w:lang w:val="es-ES"/>
              </w:rPr>
            </w:pPr>
          </w:p>
          <w:p w14:paraId="70983B57" w14:textId="77777777" w:rsidR="000D369E" w:rsidRPr="007450CC" w:rsidRDefault="000D369E" w:rsidP="005C14A0">
            <w:pPr>
              <w:jc w:val="center"/>
              <w:rPr>
                <w:rFonts w:eastAsia="Arial" w:cs="Arial"/>
                <w:szCs w:val="22"/>
                <w:lang w:val="es-ES"/>
              </w:rPr>
            </w:pPr>
            <w:r w:rsidRPr="007450CC">
              <w:rPr>
                <w:rFonts w:eastAsia="Arial" w:cs="Arial"/>
                <w:szCs w:val="22"/>
                <w:lang w:val="es-ES"/>
              </w:rPr>
              <w:t>Jorge Alejandro Ortiz Ramírez</w:t>
            </w:r>
          </w:p>
          <w:p w14:paraId="1B296195" w14:textId="77777777" w:rsidR="000D369E" w:rsidRPr="007450CC" w:rsidRDefault="000D369E" w:rsidP="005C14A0">
            <w:pPr>
              <w:jc w:val="center"/>
              <w:rPr>
                <w:rFonts w:eastAsia="Arial" w:cs="Arial"/>
                <w:b w:val="0"/>
                <w:bCs w:val="0"/>
                <w:szCs w:val="22"/>
                <w:lang w:val="es-ES"/>
              </w:rPr>
            </w:pPr>
            <w:r w:rsidRPr="007450CC">
              <w:rPr>
                <w:rFonts w:eastAsia="Arial" w:cs="Arial"/>
                <w:b w:val="0"/>
                <w:bCs w:val="0"/>
                <w:szCs w:val="22"/>
                <w:lang w:val="es-ES"/>
              </w:rPr>
              <w:t>Auditor Superior del Estado de Jalisco</w:t>
            </w:r>
          </w:p>
        </w:tc>
        <w:tc>
          <w:tcPr>
            <w:tcW w:w="4414" w:type="dxa"/>
          </w:tcPr>
          <w:p w14:paraId="1D91570A"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BC4E02A"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7AD89AAC"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2B2BC95"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36F5DB7B"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821E13F" w14:textId="77777777" w:rsidR="000D369E" w:rsidRPr="007450CC" w:rsidRDefault="000D369E" w:rsidP="005C14A0">
            <w:pPr>
              <w:jc w:val="center"/>
              <w:rPr>
                <w:rFonts w:eastAsia="Arial" w:cs="Arial"/>
                <w:b w:val="0"/>
                <w:bCs w:val="0"/>
                <w:szCs w:val="22"/>
                <w:lang w:val="es-ES"/>
              </w:rPr>
            </w:pPr>
          </w:p>
          <w:p w14:paraId="76CB0B9E" w14:textId="77777777" w:rsidR="000D369E" w:rsidRPr="007450CC" w:rsidRDefault="000D369E" w:rsidP="005C14A0">
            <w:pPr>
              <w:jc w:val="center"/>
              <w:rPr>
                <w:rFonts w:eastAsia="Arial" w:cs="Arial"/>
                <w:szCs w:val="22"/>
                <w:lang w:val="es-ES"/>
              </w:rPr>
            </w:pPr>
            <w:r w:rsidRPr="007450CC">
              <w:rPr>
                <w:rFonts w:eastAsia="Arial" w:cs="Arial"/>
                <w:szCs w:val="22"/>
                <w:lang w:val="es-ES"/>
              </w:rPr>
              <w:t>Gerardo Ignacio de la Cruz Tovar</w:t>
            </w:r>
          </w:p>
          <w:p w14:paraId="6689B584" w14:textId="77777777" w:rsidR="000D369E" w:rsidRPr="007450CC" w:rsidRDefault="000D369E" w:rsidP="005C14A0">
            <w:pPr>
              <w:jc w:val="center"/>
              <w:rPr>
                <w:rFonts w:eastAsia="Arial" w:cs="Arial"/>
                <w:szCs w:val="22"/>
                <w:lang w:val="es-ES"/>
              </w:rPr>
            </w:pPr>
            <w:r w:rsidRPr="007450CC">
              <w:rPr>
                <w:rFonts w:eastAsia="Arial" w:cs="Arial"/>
                <w:b w:val="0"/>
                <w:bCs w:val="0"/>
                <w:szCs w:val="22"/>
                <w:lang w:val="es-ES"/>
              </w:rPr>
              <w:t>Fiscal Especializado</w:t>
            </w:r>
          </w:p>
          <w:p w14:paraId="3620BC24" w14:textId="77777777" w:rsidR="000D369E" w:rsidRPr="007450CC" w:rsidRDefault="000D369E" w:rsidP="005C14A0">
            <w:pPr>
              <w:jc w:val="center"/>
              <w:rPr>
                <w:rFonts w:eastAsia="Arial" w:cs="Arial"/>
                <w:szCs w:val="22"/>
                <w:lang w:val="es-ES"/>
              </w:rPr>
            </w:pPr>
            <w:r w:rsidRPr="007450CC">
              <w:rPr>
                <w:rFonts w:eastAsia="Arial" w:cs="Arial"/>
                <w:b w:val="0"/>
                <w:bCs w:val="0"/>
                <w:szCs w:val="22"/>
                <w:lang w:val="es-ES"/>
              </w:rPr>
              <w:t>en Combat</w:t>
            </w:r>
            <w:r w:rsidRPr="007450CC">
              <w:rPr>
                <w:rFonts w:eastAsia="Arial" w:cs="Arial"/>
                <w:b w:val="0"/>
                <w:szCs w:val="22"/>
                <w:lang w:val="es-ES"/>
              </w:rPr>
              <w:t>e</w:t>
            </w:r>
            <w:r w:rsidRPr="007450CC">
              <w:rPr>
                <w:rFonts w:eastAsia="Arial" w:cs="Arial"/>
                <w:szCs w:val="22"/>
                <w:lang w:val="es-ES"/>
              </w:rPr>
              <w:t xml:space="preserve"> </w:t>
            </w:r>
            <w:r w:rsidRPr="007450CC">
              <w:rPr>
                <w:rFonts w:eastAsia="Arial" w:cs="Arial"/>
                <w:b w:val="0"/>
                <w:bCs w:val="0"/>
                <w:szCs w:val="22"/>
                <w:lang w:val="es-ES"/>
              </w:rPr>
              <w:t>a la Corrupción</w:t>
            </w:r>
          </w:p>
          <w:p w14:paraId="4C057260" w14:textId="2C00CF62" w:rsidR="002720D1" w:rsidRPr="007450CC" w:rsidRDefault="002720D1" w:rsidP="005C14A0">
            <w:pPr>
              <w:jc w:val="center"/>
              <w:rPr>
                <w:rFonts w:eastAsia="Arial" w:cs="Arial"/>
                <w:b w:val="0"/>
                <w:bCs w:val="0"/>
                <w:szCs w:val="22"/>
                <w:lang w:val="es-ES"/>
              </w:rPr>
            </w:pPr>
          </w:p>
        </w:tc>
        <w:tc>
          <w:tcPr>
            <w:tcW w:w="4414" w:type="dxa"/>
          </w:tcPr>
          <w:p w14:paraId="0801BC86"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5AA0685"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6C8EBBE"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508A02F"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75720D" w:rsidRPr="00960677" w14:paraId="22497C65"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1DD56FB8" w14:textId="77777777" w:rsidR="00152F20" w:rsidRPr="007450CC" w:rsidRDefault="00152F20" w:rsidP="005C14A0">
            <w:pPr>
              <w:jc w:val="center"/>
              <w:rPr>
                <w:rFonts w:eastAsia="Arial" w:cs="Arial"/>
                <w:b w:val="0"/>
                <w:bCs w:val="0"/>
                <w:szCs w:val="22"/>
                <w:lang w:val="es-ES"/>
              </w:rPr>
            </w:pPr>
          </w:p>
          <w:p w14:paraId="6E5BBEC0" w14:textId="5CDCCDF1" w:rsidR="00152F20" w:rsidRPr="007450CC" w:rsidRDefault="00152F20" w:rsidP="005C14A0">
            <w:pPr>
              <w:jc w:val="center"/>
              <w:rPr>
                <w:rFonts w:eastAsia="Arial" w:cs="Arial"/>
                <w:szCs w:val="22"/>
                <w:lang w:val="es-ES"/>
              </w:rPr>
            </w:pPr>
            <w:r w:rsidRPr="007450CC">
              <w:rPr>
                <w:rFonts w:eastAsia="Arial" w:cs="Arial"/>
                <w:szCs w:val="22"/>
                <w:lang w:val="es-ES"/>
              </w:rPr>
              <w:t xml:space="preserve">María </w:t>
            </w:r>
            <w:r w:rsidR="00494586" w:rsidRPr="007450CC">
              <w:rPr>
                <w:rFonts w:eastAsia="Arial" w:cs="Arial"/>
                <w:szCs w:val="22"/>
                <w:lang w:val="es-ES"/>
              </w:rPr>
              <w:t>Teresa Brito</w:t>
            </w:r>
            <w:r w:rsidRPr="007450CC">
              <w:rPr>
                <w:rFonts w:eastAsia="Arial" w:cs="Arial"/>
                <w:szCs w:val="22"/>
                <w:lang w:val="es-ES"/>
              </w:rPr>
              <w:t xml:space="preserve"> Serrano</w:t>
            </w:r>
          </w:p>
          <w:p w14:paraId="4485E660" w14:textId="77777777" w:rsidR="0075720D" w:rsidRPr="007450CC" w:rsidRDefault="00152F20" w:rsidP="005C14A0">
            <w:pPr>
              <w:jc w:val="center"/>
              <w:rPr>
                <w:rFonts w:eastAsia="Arial" w:cs="Arial"/>
                <w:szCs w:val="22"/>
                <w:lang w:val="es-ES"/>
              </w:rPr>
            </w:pPr>
            <w:r w:rsidRPr="007450CC">
              <w:rPr>
                <w:rFonts w:eastAsia="Arial" w:cs="Arial"/>
                <w:b w:val="0"/>
                <w:bCs w:val="0"/>
                <w:szCs w:val="22"/>
                <w:lang w:val="es-ES"/>
              </w:rPr>
              <w:t>Contralora del Estado</w:t>
            </w:r>
            <w:r w:rsidR="00494586" w:rsidRPr="007450CC">
              <w:rPr>
                <w:rFonts w:eastAsia="Arial" w:cs="Arial"/>
                <w:b w:val="0"/>
                <w:bCs w:val="0"/>
                <w:szCs w:val="22"/>
                <w:lang w:val="es-ES"/>
              </w:rPr>
              <w:t xml:space="preserve"> </w:t>
            </w:r>
          </w:p>
          <w:p w14:paraId="716BC58E" w14:textId="202B9F2B" w:rsidR="00152F20" w:rsidRPr="007450CC" w:rsidRDefault="00152F20" w:rsidP="005C14A0">
            <w:pPr>
              <w:jc w:val="center"/>
              <w:rPr>
                <w:rFonts w:eastAsia="Arial" w:cs="Arial"/>
                <w:b w:val="0"/>
                <w:bCs w:val="0"/>
                <w:szCs w:val="22"/>
                <w:lang w:val="es-ES"/>
              </w:rPr>
            </w:pPr>
          </w:p>
        </w:tc>
        <w:tc>
          <w:tcPr>
            <w:tcW w:w="4414" w:type="dxa"/>
          </w:tcPr>
          <w:p w14:paraId="4E86BE90" w14:textId="77777777" w:rsidR="0075720D" w:rsidRPr="00960677" w:rsidRDefault="0075720D"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5125F4A5"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6F2649" w14:textId="77777777" w:rsidR="000D369E" w:rsidRPr="007450CC" w:rsidRDefault="000D369E" w:rsidP="005C14A0">
            <w:pPr>
              <w:jc w:val="center"/>
              <w:rPr>
                <w:rFonts w:eastAsia="Arial" w:cs="Arial"/>
                <w:b w:val="0"/>
                <w:bCs w:val="0"/>
                <w:szCs w:val="22"/>
                <w:lang w:val="es-ES"/>
              </w:rPr>
            </w:pPr>
          </w:p>
          <w:p w14:paraId="641C6EB2" w14:textId="77777777" w:rsidR="000D369E" w:rsidRPr="007450CC" w:rsidRDefault="000D369E" w:rsidP="005C14A0">
            <w:pPr>
              <w:jc w:val="center"/>
              <w:rPr>
                <w:rFonts w:eastAsia="Arial" w:cs="Arial"/>
                <w:szCs w:val="22"/>
                <w:lang w:val="es-ES"/>
              </w:rPr>
            </w:pPr>
            <w:r w:rsidRPr="007450CC">
              <w:rPr>
                <w:rFonts w:eastAsia="Arial" w:cs="Arial"/>
                <w:szCs w:val="22"/>
                <w:lang w:val="es-ES"/>
              </w:rPr>
              <w:t>Ricardo Suro Esteves</w:t>
            </w:r>
          </w:p>
          <w:p w14:paraId="31CF9B00" w14:textId="77777777" w:rsidR="000D369E" w:rsidRPr="007450CC" w:rsidRDefault="000D369E" w:rsidP="005C14A0">
            <w:pPr>
              <w:jc w:val="center"/>
              <w:rPr>
                <w:rFonts w:eastAsia="Arial" w:cs="Arial"/>
                <w:b w:val="0"/>
                <w:bCs w:val="0"/>
                <w:szCs w:val="22"/>
                <w:lang w:val="es-ES"/>
              </w:rPr>
            </w:pPr>
            <w:r w:rsidRPr="007450CC">
              <w:rPr>
                <w:rFonts w:eastAsia="Arial" w:cs="Arial"/>
                <w:b w:val="0"/>
                <w:bCs w:val="0"/>
                <w:szCs w:val="22"/>
                <w:lang w:val="es-ES"/>
              </w:rPr>
              <w:t>Presidente del Consejo de la Judicatura</w:t>
            </w:r>
          </w:p>
          <w:p w14:paraId="047A1DE7" w14:textId="77777777" w:rsidR="000D369E" w:rsidRPr="007450CC" w:rsidRDefault="000D369E" w:rsidP="005C14A0">
            <w:pPr>
              <w:jc w:val="center"/>
              <w:rPr>
                <w:rFonts w:eastAsia="Arial" w:cs="Arial"/>
                <w:b w:val="0"/>
                <w:bCs w:val="0"/>
                <w:szCs w:val="22"/>
                <w:lang w:val="es-ES"/>
              </w:rPr>
            </w:pPr>
          </w:p>
        </w:tc>
        <w:tc>
          <w:tcPr>
            <w:tcW w:w="4414" w:type="dxa"/>
          </w:tcPr>
          <w:p w14:paraId="5BD9E4A8"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D369E" w:rsidRPr="00960677" w14:paraId="219FA79E"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761F4144" w14:textId="77777777" w:rsidR="000D369E" w:rsidRPr="007450CC" w:rsidRDefault="000D369E" w:rsidP="005C14A0">
            <w:pPr>
              <w:jc w:val="center"/>
              <w:rPr>
                <w:rFonts w:eastAsia="Arial" w:cs="Arial"/>
                <w:b w:val="0"/>
                <w:bCs w:val="0"/>
                <w:szCs w:val="22"/>
                <w:lang w:val="es-ES"/>
              </w:rPr>
            </w:pPr>
          </w:p>
          <w:p w14:paraId="2817CD28" w14:textId="77777777" w:rsidR="000D369E" w:rsidRPr="007450CC" w:rsidRDefault="000D369E" w:rsidP="005C14A0">
            <w:pPr>
              <w:jc w:val="center"/>
              <w:rPr>
                <w:rFonts w:eastAsia="Arial" w:cs="Arial"/>
                <w:szCs w:val="22"/>
                <w:lang w:val="es-ES"/>
              </w:rPr>
            </w:pPr>
            <w:r w:rsidRPr="007450CC">
              <w:rPr>
                <w:rFonts w:eastAsia="Arial" w:cs="Arial"/>
                <w:szCs w:val="22"/>
                <w:lang w:val="es-ES"/>
              </w:rPr>
              <w:t>Cynthia Patricia Cantero Pacheco</w:t>
            </w:r>
          </w:p>
          <w:p w14:paraId="34265053" w14:textId="77777777" w:rsidR="000D369E" w:rsidRPr="007450CC" w:rsidRDefault="000D369E" w:rsidP="005C14A0">
            <w:pPr>
              <w:jc w:val="center"/>
              <w:rPr>
                <w:rFonts w:eastAsia="Arial" w:cs="Arial"/>
                <w:szCs w:val="22"/>
                <w:lang w:val="es-ES"/>
              </w:rPr>
            </w:pPr>
            <w:r w:rsidRPr="007450CC">
              <w:rPr>
                <w:rFonts w:eastAsia="Arial" w:cs="Arial"/>
                <w:b w:val="0"/>
                <w:bCs w:val="0"/>
                <w:szCs w:val="22"/>
                <w:lang w:val="es-ES"/>
              </w:rPr>
              <w:t>Presidenta del Instituto de Transparencia, Información Pública y Protección de Datos Personales del Estado de Jalisco (ITEI)</w:t>
            </w:r>
          </w:p>
          <w:p w14:paraId="3CE43CFF" w14:textId="77777777" w:rsidR="000D369E" w:rsidRPr="007450CC" w:rsidRDefault="000D369E" w:rsidP="005C14A0">
            <w:pPr>
              <w:jc w:val="center"/>
              <w:rPr>
                <w:rFonts w:eastAsia="Arial" w:cs="Arial"/>
                <w:b w:val="0"/>
                <w:bCs w:val="0"/>
                <w:szCs w:val="22"/>
                <w:lang w:val="es-ES"/>
              </w:rPr>
            </w:pPr>
          </w:p>
        </w:tc>
        <w:tc>
          <w:tcPr>
            <w:tcW w:w="4414" w:type="dxa"/>
          </w:tcPr>
          <w:p w14:paraId="1B04C8FF"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2068AA" w:rsidRPr="00960677" w14:paraId="2027054E"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4C77966D" w14:textId="77777777" w:rsidR="009725EA" w:rsidRPr="007450CC" w:rsidRDefault="009725EA" w:rsidP="009725EA">
            <w:pPr>
              <w:jc w:val="center"/>
              <w:rPr>
                <w:rFonts w:eastAsia="Arial" w:cs="Arial"/>
                <w:b w:val="0"/>
                <w:bCs w:val="0"/>
                <w:sz w:val="20"/>
                <w:szCs w:val="20"/>
                <w:lang w:val="es-ES"/>
              </w:rPr>
            </w:pPr>
          </w:p>
          <w:p w14:paraId="3EFE97FB" w14:textId="52C78CF6" w:rsidR="009725EA" w:rsidRPr="007450CC" w:rsidRDefault="009725EA" w:rsidP="009725EA">
            <w:pPr>
              <w:jc w:val="center"/>
              <w:rPr>
                <w:rFonts w:eastAsia="Arial" w:cs="Arial"/>
                <w:szCs w:val="22"/>
                <w:lang w:val="es-ES"/>
              </w:rPr>
            </w:pPr>
            <w:r w:rsidRPr="007450CC">
              <w:rPr>
                <w:rFonts w:eastAsia="Arial" w:cs="Arial"/>
                <w:szCs w:val="22"/>
                <w:lang w:val="es-ES"/>
              </w:rPr>
              <w:t>José Ramón Jiménez Gutiérrez</w:t>
            </w:r>
          </w:p>
          <w:p w14:paraId="481942F6" w14:textId="77777777" w:rsidR="009725EA" w:rsidRPr="007450CC" w:rsidRDefault="009725EA" w:rsidP="009725EA">
            <w:pPr>
              <w:jc w:val="center"/>
              <w:rPr>
                <w:rFonts w:eastAsia="Arial" w:cs="Arial"/>
                <w:szCs w:val="22"/>
                <w:lang w:val="es-ES"/>
              </w:rPr>
            </w:pPr>
            <w:bookmarkStart w:id="2" w:name="_30j0zll" w:colFirst="0" w:colLast="0"/>
            <w:bookmarkEnd w:id="2"/>
            <w:r w:rsidRPr="007450CC">
              <w:rPr>
                <w:rFonts w:eastAsia="Arial" w:cs="Arial"/>
                <w:b w:val="0"/>
                <w:bCs w:val="0"/>
                <w:szCs w:val="22"/>
                <w:lang w:val="es-ES"/>
              </w:rPr>
              <w:t>Presidente del Tribunal de Justicia Administrativa</w:t>
            </w:r>
          </w:p>
          <w:p w14:paraId="0EE59209" w14:textId="77777777" w:rsidR="002068AA" w:rsidRPr="007450CC" w:rsidRDefault="002068AA" w:rsidP="005C14A0">
            <w:pPr>
              <w:jc w:val="center"/>
              <w:rPr>
                <w:rFonts w:eastAsia="Arial" w:cs="Arial"/>
                <w:b w:val="0"/>
                <w:bCs w:val="0"/>
                <w:szCs w:val="22"/>
                <w:lang w:val="es-ES"/>
              </w:rPr>
            </w:pPr>
          </w:p>
        </w:tc>
        <w:tc>
          <w:tcPr>
            <w:tcW w:w="4414" w:type="dxa"/>
          </w:tcPr>
          <w:p w14:paraId="182009DC" w14:textId="77777777" w:rsidR="002068AA" w:rsidRPr="00960677" w:rsidRDefault="002068AA"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D369E" w:rsidRPr="00960677" w14:paraId="5D332147"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04EE2F18" w14:textId="77777777" w:rsidR="000D369E" w:rsidRPr="007450CC" w:rsidRDefault="000D369E" w:rsidP="005C14A0">
            <w:pPr>
              <w:jc w:val="center"/>
              <w:rPr>
                <w:rFonts w:eastAsia="Arial" w:cs="Arial"/>
                <w:b w:val="0"/>
                <w:bCs w:val="0"/>
                <w:szCs w:val="22"/>
                <w:lang w:val="es-ES"/>
              </w:rPr>
            </w:pPr>
          </w:p>
          <w:p w14:paraId="40916544" w14:textId="77777777" w:rsidR="000D369E" w:rsidRPr="007450CC" w:rsidRDefault="000D369E" w:rsidP="005C14A0">
            <w:pPr>
              <w:jc w:val="center"/>
              <w:rPr>
                <w:rFonts w:eastAsia="Arial" w:cs="Arial"/>
                <w:szCs w:val="22"/>
                <w:lang w:val="es-ES"/>
              </w:rPr>
            </w:pPr>
            <w:proofErr w:type="spellStart"/>
            <w:r w:rsidRPr="007450CC">
              <w:rPr>
                <w:rFonts w:eastAsia="Arial" w:cs="Arial"/>
                <w:szCs w:val="22"/>
                <w:lang w:val="es-ES"/>
              </w:rPr>
              <w:t>Haimé</w:t>
            </w:r>
            <w:proofErr w:type="spellEnd"/>
            <w:r w:rsidRPr="007450CC">
              <w:rPr>
                <w:rFonts w:eastAsia="Arial" w:cs="Arial"/>
                <w:szCs w:val="22"/>
                <w:lang w:val="es-ES"/>
              </w:rPr>
              <w:t xml:space="preserve"> Figueroa Neri</w:t>
            </w:r>
          </w:p>
          <w:p w14:paraId="24E6A85D" w14:textId="77777777" w:rsidR="000D369E" w:rsidRPr="007450CC" w:rsidRDefault="000D369E" w:rsidP="005C14A0">
            <w:pPr>
              <w:jc w:val="center"/>
              <w:rPr>
                <w:rFonts w:eastAsia="Arial" w:cs="Arial"/>
                <w:szCs w:val="22"/>
                <w:lang w:val="es-ES"/>
              </w:rPr>
            </w:pPr>
            <w:r w:rsidRPr="007450CC">
              <w:rPr>
                <w:rFonts w:eastAsia="Arial" w:cs="Arial"/>
                <w:b w:val="0"/>
                <w:bCs w:val="0"/>
                <w:szCs w:val="22"/>
                <w:lang w:val="es-ES"/>
              </w:rPr>
              <w:t>Secretaria Técnica de la Secretaría Ejecutiva del Sistema Estatal Anticorrupción de Jalisco</w:t>
            </w:r>
          </w:p>
          <w:p w14:paraId="3FD5B647" w14:textId="77777777" w:rsidR="000D369E" w:rsidRPr="007450CC" w:rsidRDefault="000D369E" w:rsidP="005C14A0">
            <w:pPr>
              <w:jc w:val="center"/>
              <w:rPr>
                <w:rFonts w:eastAsia="Arial" w:cs="Arial"/>
                <w:b w:val="0"/>
                <w:bCs w:val="0"/>
                <w:szCs w:val="22"/>
                <w:lang w:val="es-ES"/>
              </w:rPr>
            </w:pPr>
          </w:p>
        </w:tc>
        <w:tc>
          <w:tcPr>
            <w:tcW w:w="4414" w:type="dxa"/>
          </w:tcPr>
          <w:p w14:paraId="04BE8801"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C744969"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430F9B7"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55E8C0A3"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bookmarkEnd w:id="1"/>
    </w:tbl>
    <w:p w14:paraId="0D90887F" w14:textId="77777777" w:rsidR="000D369E" w:rsidRPr="00960677" w:rsidRDefault="000D369E" w:rsidP="000D369E">
      <w:pPr>
        <w:rPr>
          <w:rFonts w:eastAsia="Arial" w:cs="Arial"/>
          <w:b/>
          <w:bCs/>
          <w:color w:val="006078"/>
          <w:szCs w:val="22"/>
          <w:lang w:val="es-ES"/>
        </w:rPr>
      </w:pPr>
    </w:p>
    <w:p w14:paraId="7CD13298" w14:textId="1E1F5F94" w:rsidR="000D369E" w:rsidRPr="00960677" w:rsidRDefault="000D369E" w:rsidP="000D369E">
      <w:pPr>
        <w:rPr>
          <w:rFonts w:eastAsia="Verdana" w:cs="Arial"/>
          <w:szCs w:val="22"/>
          <w:lang w:eastAsia="es-MX"/>
        </w:rPr>
      </w:pPr>
      <w:r w:rsidRPr="00960677">
        <w:rPr>
          <w:rFonts w:eastAsia="Verdana" w:cs="Arial"/>
          <w:szCs w:val="22"/>
          <w:lang w:eastAsia="es-MX"/>
        </w:rPr>
        <w:t xml:space="preserve">Última hoja del acta de la </w:t>
      </w:r>
      <w:r w:rsidR="005716EA">
        <w:rPr>
          <w:rFonts w:eastAsia="Verdana" w:cs="Arial"/>
          <w:szCs w:val="22"/>
          <w:lang w:eastAsia="es-MX"/>
        </w:rPr>
        <w:t>Primera</w:t>
      </w:r>
      <w:r w:rsidRPr="00960677">
        <w:rPr>
          <w:rFonts w:eastAsia="Verdana" w:cs="Arial"/>
          <w:szCs w:val="22"/>
          <w:lang w:eastAsia="es-MX"/>
        </w:rPr>
        <w:t xml:space="preserve"> Sesión </w:t>
      </w:r>
      <w:r w:rsidR="005716EA">
        <w:rPr>
          <w:rFonts w:eastAsia="Verdana" w:cs="Arial"/>
          <w:szCs w:val="22"/>
          <w:lang w:eastAsia="es-MX"/>
        </w:rPr>
        <w:t>Extrao</w:t>
      </w:r>
      <w:r w:rsidRPr="00960677">
        <w:rPr>
          <w:rFonts w:eastAsia="Verdana" w:cs="Arial"/>
          <w:szCs w:val="22"/>
          <w:lang w:eastAsia="es-MX"/>
        </w:rPr>
        <w:t xml:space="preserve">rdinaria del Comité Coordinador del Sistema Estatal Anticorrupción de Jalisco, celebrada el </w:t>
      </w:r>
      <w:r w:rsidR="005716EA">
        <w:rPr>
          <w:rFonts w:eastAsia="Verdana" w:cs="Arial"/>
          <w:szCs w:val="22"/>
          <w:lang w:eastAsia="es-MX"/>
        </w:rPr>
        <w:t>30</w:t>
      </w:r>
      <w:r w:rsidRPr="00960677">
        <w:rPr>
          <w:rFonts w:eastAsia="Verdana" w:cs="Arial"/>
          <w:szCs w:val="22"/>
          <w:lang w:eastAsia="es-MX"/>
        </w:rPr>
        <w:t xml:space="preserve"> de </w:t>
      </w:r>
      <w:r w:rsidR="005716EA">
        <w:rPr>
          <w:rFonts w:eastAsia="Verdana" w:cs="Arial"/>
          <w:szCs w:val="22"/>
          <w:lang w:eastAsia="es-MX"/>
        </w:rPr>
        <w:t>septiembre</w:t>
      </w:r>
      <w:r w:rsidRPr="00960677">
        <w:rPr>
          <w:rFonts w:eastAsia="Verdana" w:cs="Arial"/>
          <w:szCs w:val="22"/>
          <w:lang w:eastAsia="es-MX"/>
        </w:rPr>
        <w:t xml:space="preserve"> del 2020.</w:t>
      </w:r>
    </w:p>
    <w:p w14:paraId="0373BA28" w14:textId="77777777" w:rsidR="00CD0D2D" w:rsidRPr="00960677" w:rsidRDefault="00CD0D2D" w:rsidP="000D369E">
      <w:pPr>
        <w:pStyle w:val="Prrafodelista"/>
        <w:jc w:val="both"/>
        <w:rPr>
          <w:rFonts w:eastAsia="Arial" w:cs="Arial"/>
          <w:szCs w:val="22"/>
        </w:rPr>
      </w:pPr>
    </w:p>
    <w:sectPr w:rsidR="00CD0D2D" w:rsidRPr="00960677" w:rsidSect="00B22975">
      <w:headerReference w:type="even" r:id="rId13"/>
      <w:headerReference w:type="default" r:id="rId14"/>
      <w:footerReference w:type="even" r:id="rId15"/>
      <w:footerReference w:type="default" r:id="rId16"/>
      <w:headerReference w:type="first" r:id="rId17"/>
      <w:footerReference w:type="first" r:id="rId18"/>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496FC" w14:textId="77777777" w:rsidR="007F3084" w:rsidRDefault="007F3084">
      <w:r>
        <w:separator/>
      </w:r>
    </w:p>
  </w:endnote>
  <w:endnote w:type="continuationSeparator" w:id="0">
    <w:p w14:paraId="145E1343" w14:textId="77777777" w:rsidR="007F3084" w:rsidRDefault="007F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Vijaya"/>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CBF1" w14:textId="77777777" w:rsidR="005C14A0" w:rsidRDefault="005C14A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5C14A0" w:rsidRDefault="005C14A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6078"/>
        <w:sz w:val="16"/>
        <w:szCs w:val="16"/>
      </w:rPr>
      <w:id w:val="993687641"/>
      <w:docPartObj>
        <w:docPartGallery w:val="Page Numbers (Top of Page)"/>
        <w:docPartUnique/>
      </w:docPartObj>
    </w:sdtPr>
    <w:sdtEndPr/>
    <w:sdtContent>
      <w:p w14:paraId="229AA256" w14:textId="77777777" w:rsidR="00364E9A" w:rsidRDefault="00364E9A"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color w:val="538135" w:themeColor="accent6" w:themeShade="BF"/>
            <w:sz w:val="16"/>
            <w:szCs w:val="16"/>
          </w:rPr>
          <w:t>12</w:t>
        </w:r>
        <w:r w:rsidRPr="002F376F">
          <w:rPr>
            <w:b/>
            <w:bCs/>
            <w:color w:val="538135" w:themeColor="accent6" w:themeShade="BF"/>
            <w:sz w:val="16"/>
            <w:szCs w:val="16"/>
          </w:rPr>
          <w:fldChar w:fldCharType="end"/>
        </w:r>
      </w:p>
    </w:sdtContent>
  </w:sdt>
  <w:p w14:paraId="6A9AB61D" w14:textId="215294C3" w:rsidR="005C14A0" w:rsidRPr="002F376F" w:rsidRDefault="00364E9A" w:rsidP="00364E9A">
    <w:pPr>
      <w:pStyle w:val="Piedepgina"/>
      <w:jc w:val="center"/>
      <w:rPr>
        <w:color w:val="006078"/>
        <w:sz w:val="16"/>
        <w:szCs w:val="16"/>
      </w:rPr>
    </w:pPr>
    <w:r>
      <w:rPr>
        <w:noProof/>
        <w:color w:val="5B9BD5"/>
        <w:sz w:val="21"/>
        <w:szCs w:val="21"/>
        <w:lang w:val="es-ES"/>
      </w:rPr>
      <w:t xml:space="preserve"> </w:t>
    </w:r>
    <w:r w:rsidR="00F112E2">
      <w:rPr>
        <w:noProof/>
        <w:color w:val="5B9BD5"/>
        <w:sz w:val="21"/>
        <w:szCs w:val="21"/>
        <w:lang w:val="es-ES"/>
      </w:rPr>
      <w:drawing>
        <wp:anchor distT="0" distB="0" distL="114300" distR="114300" simplePos="0" relativeHeight="251681792"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5C14A0" w:rsidRDefault="005C14A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BAD9" w14:textId="783DF9A1" w:rsidR="005C14A0" w:rsidRDefault="005C14A0">
    <w:pPr>
      <w:pStyle w:val="Piedepgina"/>
    </w:pP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5EA907F0" w:rsidR="005C14A0" w:rsidRPr="00CB7A91" w:rsidRDefault="005C14A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2B5775">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2B5775">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147DBBB0" w14:textId="77777777" w:rsidR="005C14A0" w:rsidRDefault="005C14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D81ED" w14:textId="77777777" w:rsidR="007F3084" w:rsidRDefault="007F3084">
      <w:r>
        <w:separator/>
      </w:r>
    </w:p>
  </w:footnote>
  <w:footnote w:type="continuationSeparator" w:id="0">
    <w:p w14:paraId="3C202374" w14:textId="77777777" w:rsidR="007F3084" w:rsidRDefault="007F3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4312" w14:textId="314E900D" w:rsidR="00EE2AC1" w:rsidRDefault="00EE2A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73D4" w14:textId="2DF9015D" w:rsidR="005C14A0" w:rsidRDefault="00F112E2" w:rsidP="00B22975">
    <w:pPr>
      <w:pStyle w:val="Ttulo1"/>
      <w:jc w:val="right"/>
      <w:rPr>
        <w:b w:val="0"/>
        <w:bCs/>
        <w:sz w:val="22"/>
        <w:szCs w:val="22"/>
      </w:rPr>
    </w:pPr>
    <w:r>
      <w:rPr>
        <w:noProof/>
        <w:color w:val="5B9BD5"/>
        <w:sz w:val="21"/>
        <w:szCs w:val="21"/>
        <w:lang w:val="es-ES"/>
      </w:rPr>
      <w:drawing>
        <wp:anchor distT="0" distB="0" distL="114300" distR="114300" simplePos="0" relativeHeight="251679744"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ES"/>
      </w:rPr>
      <w:drawing>
        <wp:anchor distT="0" distB="0" distL="114300" distR="114300" simplePos="0" relativeHeight="251677696"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00E031DD">
      <w:rPr>
        <w:b w:val="0"/>
        <w:bCs/>
        <w:sz w:val="22"/>
        <w:szCs w:val="22"/>
      </w:rPr>
      <w:br/>
    </w:r>
    <w:r>
      <w:rPr>
        <w:b w:val="0"/>
        <w:bCs/>
        <w:sz w:val="22"/>
        <w:szCs w:val="22"/>
      </w:rPr>
      <w:br/>
    </w:r>
    <w:r w:rsidR="00E031DD" w:rsidRPr="00B22975">
      <w:rPr>
        <w:b w:val="0"/>
        <w:bCs/>
        <w:sz w:val="22"/>
        <w:szCs w:val="22"/>
      </w:rPr>
      <w:t xml:space="preserve">Acta de la </w:t>
    </w:r>
    <w:r w:rsidR="005716EA">
      <w:rPr>
        <w:b w:val="0"/>
        <w:bCs/>
        <w:sz w:val="22"/>
        <w:szCs w:val="22"/>
      </w:rPr>
      <w:t>Primera</w:t>
    </w:r>
    <w:r w:rsidR="00E031DD" w:rsidRPr="00B22975">
      <w:rPr>
        <w:b w:val="0"/>
        <w:bCs/>
        <w:sz w:val="22"/>
        <w:szCs w:val="22"/>
      </w:rPr>
      <w:t xml:space="preserve"> Sesión </w:t>
    </w:r>
    <w:r w:rsidR="005716EA">
      <w:rPr>
        <w:b w:val="0"/>
        <w:bCs/>
        <w:sz w:val="22"/>
        <w:szCs w:val="22"/>
      </w:rPr>
      <w:t>Extrao</w:t>
    </w:r>
    <w:r w:rsidR="00E031DD" w:rsidRPr="00B22975">
      <w:rPr>
        <w:b w:val="0"/>
        <w:bCs/>
        <w:sz w:val="22"/>
        <w:szCs w:val="22"/>
      </w:rPr>
      <w:t>rdinaria</w:t>
    </w:r>
  </w:p>
  <w:p w14:paraId="19D30034" w14:textId="24C265A7" w:rsidR="005C14A0" w:rsidRPr="00B22975" w:rsidRDefault="005C14A0" w:rsidP="00B229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0E22C" w14:textId="4B08F291" w:rsidR="005C14A0" w:rsidRDefault="00FA6DE3" w:rsidP="008E2A61">
    <w:pPr>
      <w:pStyle w:val="Ttulo1"/>
      <w:jc w:val="both"/>
      <w:rPr>
        <w:sz w:val="28"/>
        <w:szCs w:val="28"/>
      </w:rPr>
    </w:pPr>
    <w:r>
      <w:rPr>
        <w:noProof/>
        <w:color w:val="5B9BD5"/>
        <w:sz w:val="21"/>
        <w:szCs w:val="21"/>
        <w:lang w:val="es-ES"/>
      </w:rPr>
      <w:drawing>
        <wp:anchor distT="0" distB="0" distL="114300" distR="114300" simplePos="0" relativeHeight="251675648"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1C4845EF" w:rsidR="005C14A0" w:rsidRPr="00B22975" w:rsidRDefault="00FA6DE3" w:rsidP="0056697B">
    <w:pPr>
      <w:pStyle w:val="Ttulo1"/>
      <w:rPr>
        <w:sz w:val="28"/>
        <w:szCs w:val="28"/>
      </w:rPr>
    </w:pPr>
    <w:r>
      <w:rPr>
        <w:sz w:val="28"/>
        <w:szCs w:val="28"/>
      </w:rPr>
      <w:br/>
    </w:r>
    <w:r w:rsidR="005C14A0" w:rsidRPr="0056697B">
      <w:rPr>
        <w:sz w:val="28"/>
        <w:szCs w:val="28"/>
      </w:rPr>
      <w:t xml:space="preserve">Acta de la </w:t>
    </w:r>
    <w:r w:rsidR="005244FD">
      <w:rPr>
        <w:sz w:val="28"/>
        <w:szCs w:val="28"/>
      </w:rPr>
      <w:t>Primera</w:t>
    </w:r>
    <w:r w:rsidR="005C14A0" w:rsidRPr="0056697B">
      <w:rPr>
        <w:sz w:val="28"/>
        <w:szCs w:val="28"/>
      </w:rPr>
      <w:t xml:space="preserve"> Sesión </w:t>
    </w:r>
    <w:r w:rsidR="005244FD">
      <w:rPr>
        <w:sz w:val="28"/>
        <w:szCs w:val="28"/>
      </w:rPr>
      <w:t>Extrao</w:t>
    </w:r>
    <w:r w:rsidR="005C14A0" w:rsidRPr="0056697B">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73C"/>
    <w:multiLevelType w:val="hybridMultilevel"/>
    <w:tmpl w:val="D534E40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C9A103A"/>
    <w:multiLevelType w:val="hybridMultilevel"/>
    <w:tmpl w:val="75500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C4AB1"/>
    <w:multiLevelType w:val="hybridMultilevel"/>
    <w:tmpl w:val="40FA35E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241165"/>
    <w:multiLevelType w:val="multilevel"/>
    <w:tmpl w:val="E66A130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3260848"/>
    <w:multiLevelType w:val="multilevel"/>
    <w:tmpl w:val="407EB0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15:restartNumberingAfterBreak="0">
    <w:nsid w:val="39581849"/>
    <w:multiLevelType w:val="hybridMultilevel"/>
    <w:tmpl w:val="A8C61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705D8A"/>
    <w:multiLevelType w:val="multilevel"/>
    <w:tmpl w:val="FA80891A"/>
    <w:lvl w:ilvl="0">
      <w:start w:val="1"/>
      <w:numFmt w:val="decimal"/>
      <w:lvlText w:val="%1."/>
      <w:lvlJc w:val="left"/>
      <w:pPr>
        <w:ind w:left="720" w:hanging="360"/>
      </w:pPr>
      <w:rPr>
        <w:rFonts w:hint="default"/>
      </w:rPr>
    </w:lvl>
    <w:lvl w:ilvl="1">
      <w:start w:val="1"/>
      <w:numFmt w:val="decimal"/>
      <w:isLgl/>
      <w:lvlText w:val="%1.%2"/>
      <w:lvlJc w:val="left"/>
      <w:pPr>
        <w:ind w:left="1450" w:hanging="730"/>
      </w:pPr>
      <w:rPr>
        <w:rFonts w:hint="default"/>
        <w:b/>
        <w:color w:val="006078"/>
        <w:sz w:val="22"/>
      </w:rPr>
    </w:lvl>
    <w:lvl w:ilvl="2">
      <w:start w:val="1"/>
      <w:numFmt w:val="decimal"/>
      <w:isLgl/>
      <w:lvlText w:val="%1.%2.%3"/>
      <w:lvlJc w:val="left"/>
      <w:pPr>
        <w:ind w:left="1810" w:hanging="730"/>
      </w:pPr>
      <w:rPr>
        <w:rFonts w:hint="default"/>
        <w:b/>
        <w:color w:val="006078"/>
        <w:sz w:val="22"/>
      </w:rPr>
    </w:lvl>
    <w:lvl w:ilvl="3">
      <w:start w:val="1"/>
      <w:numFmt w:val="decimal"/>
      <w:isLgl/>
      <w:lvlText w:val="%1.%2.%3.%4"/>
      <w:lvlJc w:val="left"/>
      <w:pPr>
        <w:ind w:left="2170" w:hanging="730"/>
      </w:pPr>
      <w:rPr>
        <w:rFonts w:hint="default"/>
        <w:b/>
        <w:color w:val="006078"/>
        <w:sz w:val="22"/>
      </w:rPr>
    </w:lvl>
    <w:lvl w:ilvl="4">
      <w:start w:val="1"/>
      <w:numFmt w:val="decimal"/>
      <w:isLgl/>
      <w:lvlText w:val="%1.%2.%3.%4.%5"/>
      <w:lvlJc w:val="left"/>
      <w:pPr>
        <w:ind w:left="2880" w:hanging="1080"/>
      </w:pPr>
      <w:rPr>
        <w:rFonts w:hint="default"/>
        <w:b/>
        <w:color w:val="006078"/>
        <w:sz w:val="22"/>
      </w:rPr>
    </w:lvl>
    <w:lvl w:ilvl="5">
      <w:start w:val="1"/>
      <w:numFmt w:val="decimal"/>
      <w:isLgl/>
      <w:lvlText w:val="%1.%2.%3.%4.%5.%6"/>
      <w:lvlJc w:val="left"/>
      <w:pPr>
        <w:ind w:left="3240" w:hanging="1080"/>
      </w:pPr>
      <w:rPr>
        <w:rFonts w:hint="default"/>
        <w:b/>
        <w:color w:val="006078"/>
        <w:sz w:val="22"/>
      </w:rPr>
    </w:lvl>
    <w:lvl w:ilvl="6">
      <w:start w:val="1"/>
      <w:numFmt w:val="decimal"/>
      <w:isLgl/>
      <w:lvlText w:val="%1.%2.%3.%4.%5.%6.%7"/>
      <w:lvlJc w:val="left"/>
      <w:pPr>
        <w:ind w:left="3600" w:hanging="1080"/>
      </w:pPr>
      <w:rPr>
        <w:rFonts w:hint="default"/>
        <w:b/>
        <w:color w:val="006078"/>
        <w:sz w:val="22"/>
      </w:rPr>
    </w:lvl>
    <w:lvl w:ilvl="7">
      <w:start w:val="1"/>
      <w:numFmt w:val="decimal"/>
      <w:isLgl/>
      <w:lvlText w:val="%1.%2.%3.%4.%5.%6.%7.%8"/>
      <w:lvlJc w:val="left"/>
      <w:pPr>
        <w:ind w:left="4320" w:hanging="1440"/>
      </w:pPr>
      <w:rPr>
        <w:rFonts w:hint="default"/>
        <w:b/>
        <w:color w:val="006078"/>
        <w:sz w:val="22"/>
      </w:rPr>
    </w:lvl>
    <w:lvl w:ilvl="8">
      <w:start w:val="1"/>
      <w:numFmt w:val="decimal"/>
      <w:isLgl/>
      <w:lvlText w:val="%1.%2.%3.%4.%5.%6.%7.%8.%9"/>
      <w:lvlJc w:val="left"/>
      <w:pPr>
        <w:ind w:left="4680" w:hanging="1440"/>
      </w:pPr>
      <w:rPr>
        <w:rFonts w:hint="default"/>
        <w:b/>
        <w:color w:val="006078"/>
        <w:sz w:val="22"/>
      </w:rPr>
    </w:lvl>
  </w:abstractNum>
  <w:abstractNum w:abstractNumId="8" w15:restartNumberingAfterBreak="0">
    <w:nsid w:val="3F294968"/>
    <w:multiLevelType w:val="hybridMultilevel"/>
    <w:tmpl w:val="BD9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A53D3A"/>
    <w:multiLevelType w:val="hybridMultilevel"/>
    <w:tmpl w:val="9DAE8706"/>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1" w15:restartNumberingAfterBreak="0">
    <w:nsid w:val="560C5C0C"/>
    <w:multiLevelType w:val="hybridMultilevel"/>
    <w:tmpl w:val="1A383430"/>
    <w:lvl w:ilvl="0" w:tplc="3C02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A406A8"/>
    <w:multiLevelType w:val="hybridMultilevel"/>
    <w:tmpl w:val="E07C78C6"/>
    <w:lvl w:ilvl="0" w:tplc="080A0001">
      <w:start w:val="1"/>
      <w:numFmt w:val="bullet"/>
      <w:lvlText w:val=""/>
      <w:lvlJc w:val="left"/>
      <w:pPr>
        <w:ind w:left="871" w:hanging="360"/>
      </w:pPr>
      <w:rPr>
        <w:rFonts w:ascii="Symbol" w:hAnsi="Symbol" w:hint="default"/>
      </w:rPr>
    </w:lvl>
    <w:lvl w:ilvl="1" w:tplc="080A0003" w:tentative="1">
      <w:start w:val="1"/>
      <w:numFmt w:val="bullet"/>
      <w:lvlText w:val="o"/>
      <w:lvlJc w:val="left"/>
      <w:pPr>
        <w:ind w:left="1591" w:hanging="360"/>
      </w:pPr>
      <w:rPr>
        <w:rFonts w:ascii="Courier New" w:hAnsi="Courier New" w:cs="Courier New" w:hint="default"/>
      </w:rPr>
    </w:lvl>
    <w:lvl w:ilvl="2" w:tplc="080A0005" w:tentative="1">
      <w:start w:val="1"/>
      <w:numFmt w:val="bullet"/>
      <w:lvlText w:val=""/>
      <w:lvlJc w:val="left"/>
      <w:pPr>
        <w:ind w:left="2311" w:hanging="360"/>
      </w:pPr>
      <w:rPr>
        <w:rFonts w:ascii="Wingdings" w:hAnsi="Wingdings" w:hint="default"/>
      </w:rPr>
    </w:lvl>
    <w:lvl w:ilvl="3" w:tplc="080A0001" w:tentative="1">
      <w:start w:val="1"/>
      <w:numFmt w:val="bullet"/>
      <w:lvlText w:val=""/>
      <w:lvlJc w:val="left"/>
      <w:pPr>
        <w:ind w:left="3031" w:hanging="360"/>
      </w:pPr>
      <w:rPr>
        <w:rFonts w:ascii="Symbol" w:hAnsi="Symbol" w:hint="default"/>
      </w:rPr>
    </w:lvl>
    <w:lvl w:ilvl="4" w:tplc="080A0003" w:tentative="1">
      <w:start w:val="1"/>
      <w:numFmt w:val="bullet"/>
      <w:lvlText w:val="o"/>
      <w:lvlJc w:val="left"/>
      <w:pPr>
        <w:ind w:left="3751" w:hanging="360"/>
      </w:pPr>
      <w:rPr>
        <w:rFonts w:ascii="Courier New" w:hAnsi="Courier New" w:cs="Courier New" w:hint="default"/>
      </w:rPr>
    </w:lvl>
    <w:lvl w:ilvl="5" w:tplc="080A0005" w:tentative="1">
      <w:start w:val="1"/>
      <w:numFmt w:val="bullet"/>
      <w:lvlText w:val=""/>
      <w:lvlJc w:val="left"/>
      <w:pPr>
        <w:ind w:left="4471" w:hanging="360"/>
      </w:pPr>
      <w:rPr>
        <w:rFonts w:ascii="Wingdings" w:hAnsi="Wingdings" w:hint="default"/>
      </w:rPr>
    </w:lvl>
    <w:lvl w:ilvl="6" w:tplc="080A0001" w:tentative="1">
      <w:start w:val="1"/>
      <w:numFmt w:val="bullet"/>
      <w:lvlText w:val=""/>
      <w:lvlJc w:val="left"/>
      <w:pPr>
        <w:ind w:left="5191" w:hanging="360"/>
      </w:pPr>
      <w:rPr>
        <w:rFonts w:ascii="Symbol" w:hAnsi="Symbol" w:hint="default"/>
      </w:rPr>
    </w:lvl>
    <w:lvl w:ilvl="7" w:tplc="080A0003" w:tentative="1">
      <w:start w:val="1"/>
      <w:numFmt w:val="bullet"/>
      <w:lvlText w:val="o"/>
      <w:lvlJc w:val="left"/>
      <w:pPr>
        <w:ind w:left="5911" w:hanging="360"/>
      </w:pPr>
      <w:rPr>
        <w:rFonts w:ascii="Courier New" w:hAnsi="Courier New" w:cs="Courier New" w:hint="default"/>
      </w:rPr>
    </w:lvl>
    <w:lvl w:ilvl="8" w:tplc="080A0005" w:tentative="1">
      <w:start w:val="1"/>
      <w:numFmt w:val="bullet"/>
      <w:lvlText w:val=""/>
      <w:lvlJc w:val="left"/>
      <w:pPr>
        <w:ind w:left="6631" w:hanging="360"/>
      </w:pPr>
      <w:rPr>
        <w:rFonts w:ascii="Wingdings" w:hAnsi="Wingdings" w:hint="default"/>
      </w:rPr>
    </w:lvl>
  </w:abstractNum>
  <w:abstractNum w:abstractNumId="13"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C54B6"/>
    <w:multiLevelType w:val="multilevel"/>
    <w:tmpl w:val="1BF86832"/>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15"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B60ACE"/>
    <w:multiLevelType w:val="hybridMultilevel"/>
    <w:tmpl w:val="44AE52A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E603454"/>
    <w:multiLevelType w:val="multilevel"/>
    <w:tmpl w:val="894E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4C4685"/>
    <w:multiLevelType w:val="hybridMultilevel"/>
    <w:tmpl w:val="2DC675B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C871DA3"/>
    <w:multiLevelType w:val="multilevel"/>
    <w:tmpl w:val="407EB0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9"/>
  </w:num>
  <w:num w:numId="2">
    <w:abstractNumId w:val="3"/>
  </w:num>
  <w:num w:numId="3">
    <w:abstractNumId w:val="15"/>
  </w:num>
  <w:num w:numId="4">
    <w:abstractNumId w:val="17"/>
  </w:num>
  <w:num w:numId="5">
    <w:abstractNumId w:val="20"/>
  </w:num>
  <w:num w:numId="6">
    <w:abstractNumId w:val="13"/>
  </w:num>
  <w:num w:numId="7">
    <w:abstractNumId w:val="7"/>
  </w:num>
  <w:num w:numId="8">
    <w:abstractNumId w:val="16"/>
  </w:num>
  <w:num w:numId="9">
    <w:abstractNumId w:val="2"/>
  </w:num>
  <w:num w:numId="10">
    <w:abstractNumId w:val="19"/>
  </w:num>
  <w:num w:numId="11">
    <w:abstractNumId w:val="6"/>
  </w:num>
  <w:num w:numId="12">
    <w:abstractNumId w:val="14"/>
  </w:num>
  <w:num w:numId="13">
    <w:abstractNumId w:val="4"/>
  </w:num>
  <w:num w:numId="14">
    <w:abstractNumId w:val="0"/>
  </w:num>
  <w:num w:numId="15">
    <w:abstractNumId w:val="5"/>
  </w:num>
  <w:num w:numId="16">
    <w:abstractNumId w:val="12"/>
  </w:num>
  <w:num w:numId="17">
    <w:abstractNumId w:val="10"/>
  </w:num>
  <w:num w:numId="18">
    <w:abstractNumId w:val="11"/>
  </w:num>
  <w:num w:numId="19">
    <w:abstractNumId w:val="22"/>
  </w:num>
  <w:num w:numId="20">
    <w:abstractNumId w:val="1"/>
  </w:num>
  <w:num w:numId="21">
    <w:abstractNumId w:val="8"/>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347F"/>
    <w:rsid w:val="00007B7A"/>
    <w:rsid w:val="00016A64"/>
    <w:rsid w:val="00023F75"/>
    <w:rsid w:val="00026287"/>
    <w:rsid w:val="000310FA"/>
    <w:rsid w:val="000340CF"/>
    <w:rsid w:val="000343CC"/>
    <w:rsid w:val="000349B1"/>
    <w:rsid w:val="00041BB5"/>
    <w:rsid w:val="00042E1B"/>
    <w:rsid w:val="000445C6"/>
    <w:rsid w:val="0004477D"/>
    <w:rsid w:val="00044EB4"/>
    <w:rsid w:val="00050416"/>
    <w:rsid w:val="0005115F"/>
    <w:rsid w:val="00056184"/>
    <w:rsid w:val="00057761"/>
    <w:rsid w:val="00063B84"/>
    <w:rsid w:val="00065DD0"/>
    <w:rsid w:val="0006630A"/>
    <w:rsid w:val="0007193B"/>
    <w:rsid w:val="00075B0F"/>
    <w:rsid w:val="000828CB"/>
    <w:rsid w:val="00085224"/>
    <w:rsid w:val="00087996"/>
    <w:rsid w:val="0009158B"/>
    <w:rsid w:val="00094E8B"/>
    <w:rsid w:val="00097BE7"/>
    <w:rsid w:val="000B2109"/>
    <w:rsid w:val="000B39A8"/>
    <w:rsid w:val="000D2D6A"/>
    <w:rsid w:val="000D369E"/>
    <w:rsid w:val="000D631A"/>
    <w:rsid w:val="000E0FED"/>
    <w:rsid w:val="000E1860"/>
    <w:rsid w:val="000E28EE"/>
    <w:rsid w:val="000E64C8"/>
    <w:rsid w:val="000E7EAC"/>
    <w:rsid w:val="000F0FD3"/>
    <w:rsid w:val="000F219F"/>
    <w:rsid w:val="000F393A"/>
    <w:rsid w:val="000F4AF2"/>
    <w:rsid w:val="00100955"/>
    <w:rsid w:val="001026D3"/>
    <w:rsid w:val="00103061"/>
    <w:rsid w:val="001065CC"/>
    <w:rsid w:val="00112132"/>
    <w:rsid w:val="001168A4"/>
    <w:rsid w:val="00125AEA"/>
    <w:rsid w:val="00143CB8"/>
    <w:rsid w:val="00152F20"/>
    <w:rsid w:val="00153B14"/>
    <w:rsid w:val="00154737"/>
    <w:rsid w:val="00157827"/>
    <w:rsid w:val="0017173F"/>
    <w:rsid w:val="001731E9"/>
    <w:rsid w:val="00181E88"/>
    <w:rsid w:val="0018261F"/>
    <w:rsid w:val="00182886"/>
    <w:rsid w:val="00183F8F"/>
    <w:rsid w:val="00186339"/>
    <w:rsid w:val="00187922"/>
    <w:rsid w:val="0019012A"/>
    <w:rsid w:val="001901CD"/>
    <w:rsid w:val="001916C4"/>
    <w:rsid w:val="001A0C61"/>
    <w:rsid w:val="001A5992"/>
    <w:rsid w:val="001B0841"/>
    <w:rsid w:val="001B462A"/>
    <w:rsid w:val="001B5A7C"/>
    <w:rsid w:val="001B5FCB"/>
    <w:rsid w:val="001B7762"/>
    <w:rsid w:val="001C5B7E"/>
    <w:rsid w:val="001C71DE"/>
    <w:rsid w:val="001D14F3"/>
    <w:rsid w:val="001D2A51"/>
    <w:rsid w:val="001D4C1F"/>
    <w:rsid w:val="001D51E2"/>
    <w:rsid w:val="001D615A"/>
    <w:rsid w:val="001E204E"/>
    <w:rsid w:val="001E51C5"/>
    <w:rsid w:val="001E6CBA"/>
    <w:rsid w:val="001F4113"/>
    <w:rsid w:val="001F633D"/>
    <w:rsid w:val="00205FE0"/>
    <w:rsid w:val="002068AA"/>
    <w:rsid w:val="00210DD5"/>
    <w:rsid w:val="00211CA3"/>
    <w:rsid w:val="002149E4"/>
    <w:rsid w:val="002159A9"/>
    <w:rsid w:val="00216F7B"/>
    <w:rsid w:val="002176F3"/>
    <w:rsid w:val="00221103"/>
    <w:rsid w:val="00223725"/>
    <w:rsid w:val="00223F95"/>
    <w:rsid w:val="002279B1"/>
    <w:rsid w:val="00227B48"/>
    <w:rsid w:val="00232639"/>
    <w:rsid w:val="00233BD1"/>
    <w:rsid w:val="002369B8"/>
    <w:rsid w:val="002374DC"/>
    <w:rsid w:val="00243C66"/>
    <w:rsid w:val="002458AA"/>
    <w:rsid w:val="0024590A"/>
    <w:rsid w:val="00257C4F"/>
    <w:rsid w:val="00263C46"/>
    <w:rsid w:val="002655E7"/>
    <w:rsid w:val="002720D1"/>
    <w:rsid w:val="00274FDA"/>
    <w:rsid w:val="00275977"/>
    <w:rsid w:val="002873D1"/>
    <w:rsid w:val="00292DA5"/>
    <w:rsid w:val="002A0DBC"/>
    <w:rsid w:val="002A225E"/>
    <w:rsid w:val="002B2307"/>
    <w:rsid w:val="002B312A"/>
    <w:rsid w:val="002B3D0B"/>
    <w:rsid w:val="002B5775"/>
    <w:rsid w:val="002C2384"/>
    <w:rsid w:val="002C36B5"/>
    <w:rsid w:val="002C41FA"/>
    <w:rsid w:val="002C6239"/>
    <w:rsid w:val="002D471F"/>
    <w:rsid w:val="002D5A4E"/>
    <w:rsid w:val="002D5C61"/>
    <w:rsid w:val="002E4C32"/>
    <w:rsid w:val="002F0447"/>
    <w:rsid w:val="002F1E5A"/>
    <w:rsid w:val="002F243B"/>
    <w:rsid w:val="002F376F"/>
    <w:rsid w:val="002F5AE6"/>
    <w:rsid w:val="00300CF7"/>
    <w:rsid w:val="00302D5B"/>
    <w:rsid w:val="0031568F"/>
    <w:rsid w:val="00322518"/>
    <w:rsid w:val="003233F0"/>
    <w:rsid w:val="00327705"/>
    <w:rsid w:val="003309BC"/>
    <w:rsid w:val="00332D34"/>
    <w:rsid w:val="00333274"/>
    <w:rsid w:val="00334362"/>
    <w:rsid w:val="00337B35"/>
    <w:rsid w:val="00342831"/>
    <w:rsid w:val="00345E4B"/>
    <w:rsid w:val="00350F5B"/>
    <w:rsid w:val="0035152F"/>
    <w:rsid w:val="00351626"/>
    <w:rsid w:val="00353207"/>
    <w:rsid w:val="003547F3"/>
    <w:rsid w:val="00360C2E"/>
    <w:rsid w:val="00362ADE"/>
    <w:rsid w:val="00364E9A"/>
    <w:rsid w:val="00366A24"/>
    <w:rsid w:val="00367F04"/>
    <w:rsid w:val="003720BA"/>
    <w:rsid w:val="003732B5"/>
    <w:rsid w:val="00377EE5"/>
    <w:rsid w:val="00380A78"/>
    <w:rsid w:val="00382A64"/>
    <w:rsid w:val="00384DC2"/>
    <w:rsid w:val="00390793"/>
    <w:rsid w:val="00393E92"/>
    <w:rsid w:val="003A337E"/>
    <w:rsid w:val="003A4034"/>
    <w:rsid w:val="003A4149"/>
    <w:rsid w:val="003A5438"/>
    <w:rsid w:val="003A677D"/>
    <w:rsid w:val="003A7B3E"/>
    <w:rsid w:val="003B2F6B"/>
    <w:rsid w:val="003B47DF"/>
    <w:rsid w:val="003B4FF0"/>
    <w:rsid w:val="003B6033"/>
    <w:rsid w:val="003B632F"/>
    <w:rsid w:val="003C0697"/>
    <w:rsid w:val="003C14A8"/>
    <w:rsid w:val="003C211A"/>
    <w:rsid w:val="003C39CC"/>
    <w:rsid w:val="003D0E5D"/>
    <w:rsid w:val="003D5827"/>
    <w:rsid w:val="003E0576"/>
    <w:rsid w:val="003E2F41"/>
    <w:rsid w:val="003E43B4"/>
    <w:rsid w:val="003E6C2F"/>
    <w:rsid w:val="003F233E"/>
    <w:rsid w:val="00401596"/>
    <w:rsid w:val="004047E6"/>
    <w:rsid w:val="00405826"/>
    <w:rsid w:val="004070E4"/>
    <w:rsid w:val="004077CA"/>
    <w:rsid w:val="00410955"/>
    <w:rsid w:val="00416247"/>
    <w:rsid w:val="00420057"/>
    <w:rsid w:val="00420B38"/>
    <w:rsid w:val="00423313"/>
    <w:rsid w:val="0042544F"/>
    <w:rsid w:val="00425C15"/>
    <w:rsid w:val="004322F3"/>
    <w:rsid w:val="00436F2B"/>
    <w:rsid w:val="00436FD6"/>
    <w:rsid w:val="00437F25"/>
    <w:rsid w:val="00440FF9"/>
    <w:rsid w:val="00442B15"/>
    <w:rsid w:val="00442E88"/>
    <w:rsid w:val="0044461E"/>
    <w:rsid w:val="00446C3D"/>
    <w:rsid w:val="00451BD4"/>
    <w:rsid w:val="00454293"/>
    <w:rsid w:val="00454F29"/>
    <w:rsid w:val="00454FEC"/>
    <w:rsid w:val="00457835"/>
    <w:rsid w:val="00460E3D"/>
    <w:rsid w:val="00463943"/>
    <w:rsid w:val="004644C5"/>
    <w:rsid w:val="00464F6C"/>
    <w:rsid w:val="0046517C"/>
    <w:rsid w:val="004662A6"/>
    <w:rsid w:val="00470A59"/>
    <w:rsid w:val="004712C7"/>
    <w:rsid w:val="004728A1"/>
    <w:rsid w:val="00476FFC"/>
    <w:rsid w:val="0047752A"/>
    <w:rsid w:val="00481905"/>
    <w:rsid w:val="00482B5E"/>
    <w:rsid w:val="00482EB7"/>
    <w:rsid w:val="004837AE"/>
    <w:rsid w:val="004860B3"/>
    <w:rsid w:val="00491091"/>
    <w:rsid w:val="004918C2"/>
    <w:rsid w:val="00494586"/>
    <w:rsid w:val="0049725A"/>
    <w:rsid w:val="004A285C"/>
    <w:rsid w:val="004A512B"/>
    <w:rsid w:val="004A677D"/>
    <w:rsid w:val="004A71F4"/>
    <w:rsid w:val="004B0BC5"/>
    <w:rsid w:val="004C7BDD"/>
    <w:rsid w:val="004D0ED2"/>
    <w:rsid w:val="004D1044"/>
    <w:rsid w:val="004D30E6"/>
    <w:rsid w:val="004E16E1"/>
    <w:rsid w:val="004E2AAF"/>
    <w:rsid w:val="004E49D1"/>
    <w:rsid w:val="004F7AB5"/>
    <w:rsid w:val="005052FA"/>
    <w:rsid w:val="0050570B"/>
    <w:rsid w:val="005078E6"/>
    <w:rsid w:val="00511536"/>
    <w:rsid w:val="00512341"/>
    <w:rsid w:val="00514B4B"/>
    <w:rsid w:val="00514F88"/>
    <w:rsid w:val="00523126"/>
    <w:rsid w:val="005244FD"/>
    <w:rsid w:val="005279C7"/>
    <w:rsid w:val="00527C34"/>
    <w:rsid w:val="00531248"/>
    <w:rsid w:val="00533E8F"/>
    <w:rsid w:val="00534103"/>
    <w:rsid w:val="005423BD"/>
    <w:rsid w:val="00543550"/>
    <w:rsid w:val="00551106"/>
    <w:rsid w:val="005526F5"/>
    <w:rsid w:val="00552EC3"/>
    <w:rsid w:val="00554166"/>
    <w:rsid w:val="0056562C"/>
    <w:rsid w:val="0056697B"/>
    <w:rsid w:val="005704E6"/>
    <w:rsid w:val="005716EA"/>
    <w:rsid w:val="0057529C"/>
    <w:rsid w:val="00583381"/>
    <w:rsid w:val="00587C49"/>
    <w:rsid w:val="00593AE4"/>
    <w:rsid w:val="00596671"/>
    <w:rsid w:val="005A5BA5"/>
    <w:rsid w:val="005B3B69"/>
    <w:rsid w:val="005B447D"/>
    <w:rsid w:val="005B68A0"/>
    <w:rsid w:val="005B7204"/>
    <w:rsid w:val="005B7E47"/>
    <w:rsid w:val="005C14A0"/>
    <w:rsid w:val="005C417B"/>
    <w:rsid w:val="005C66E3"/>
    <w:rsid w:val="005C68D8"/>
    <w:rsid w:val="005C7979"/>
    <w:rsid w:val="005C7D3D"/>
    <w:rsid w:val="005D0389"/>
    <w:rsid w:val="005D0AA8"/>
    <w:rsid w:val="005D0D94"/>
    <w:rsid w:val="005D0F95"/>
    <w:rsid w:val="005D1039"/>
    <w:rsid w:val="005D263F"/>
    <w:rsid w:val="005D5BEE"/>
    <w:rsid w:val="005D5D40"/>
    <w:rsid w:val="005E267D"/>
    <w:rsid w:val="005F388E"/>
    <w:rsid w:val="005F4691"/>
    <w:rsid w:val="00603999"/>
    <w:rsid w:val="00616195"/>
    <w:rsid w:val="00620DF3"/>
    <w:rsid w:val="00621288"/>
    <w:rsid w:val="006254A5"/>
    <w:rsid w:val="006340BA"/>
    <w:rsid w:val="00643A84"/>
    <w:rsid w:val="00644C2D"/>
    <w:rsid w:val="006459C7"/>
    <w:rsid w:val="00646BA2"/>
    <w:rsid w:val="0065260D"/>
    <w:rsid w:val="006616AB"/>
    <w:rsid w:val="00666122"/>
    <w:rsid w:val="006670D5"/>
    <w:rsid w:val="00671677"/>
    <w:rsid w:val="006800A0"/>
    <w:rsid w:val="00681C3C"/>
    <w:rsid w:val="00692FE3"/>
    <w:rsid w:val="006936DC"/>
    <w:rsid w:val="00696943"/>
    <w:rsid w:val="006A268B"/>
    <w:rsid w:val="006A3272"/>
    <w:rsid w:val="006A7F34"/>
    <w:rsid w:val="006B25FD"/>
    <w:rsid w:val="006B71DC"/>
    <w:rsid w:val="006C0522"/>
    <w:rsid w:val="006C231C"/>
    <w:rsid w:val="006C7BD8"/>
    <w:rsid w:val="006D066D"/>
    <w:rsid w:val="006D4433"/>
    <w:rsid w:val="006E3F43"/>
    <w:rsid w:val="006E4285"/>
    <w:rsid w:val="006F081E"/>
    <w:rsid w:val="0070207E"/>
    <w:rsid w:val="00704DCE"/>
    <w:rsid w:val="00706D8F"/>
    <w:rsid w:val="0070775D"/>
    <w:rsid w:val="00716CB6"/>
    <w:rsid w:val="00717CEA"/>
    <w:rsid w:val="007210FD"/>
    <w:rsid w:val="00721176"/>
    <w:rsid w:val="00724E7E"/>
    <w:rsid w:val="007256AC"/>
    <w:rsid w:val="007258AA"/>
    <w:rsid w:val="0072758D"/>
    <w:rsid w:val="00744D8D"/>
    <w:rsid w:val="007450CC"/>
    <w:rsid w:val="0074710D"/>
    <w:rsid w:val="0074727E"/>
    <w:rsid w:val="00751BAA"/>
    <w:rsid w:val="0075720D"/>
    <w:rsid w:val="0076104A"/>
    <w:rsid w:val="00771A6F"/>
    <w:rsid w:val="007812B8"/>
    <w:rsid w:val="0078297A"/>
    <w:rsid w:val="00782CC0"/>
    <w:rsid w:val="00786E64"/>
    <w:rsid w:val="007904B0"/>
    <w:rsid w:val="00791C37"/>
    <w:rsid w:val="007958A9"/>
    <w:rsid w:val="007979C2"/>
    <w:rsid w:val="007A1CF2"/>
    <w:rsid w:val="007A2601"/>
    <w:rsid w:val="007A276B"/>
    <w:rsid w:val="007A693D"/>
    <w:rsid w:val="007B137B"/>
    <w:rsid w:val="007B5734"/>
    <w:rsid w:val="007B6FB7"/>
    <w:rsid w:val="007C1A33"/>
    <w:rsid w:val="007C6A12"/>
    <w:rsid w:val="007D6F1A"/>
    <w:rsid w:val="007D781F"/>
    <w:rsid w:val="007E0275"/>
    <w:rsid w:val="007E1D91"/>
    <w:rsid w:val="007E1EB4"/>
    <w:rsid w:val="007E20A2"/>
    <w:rsid w:val="007E341A"/>
    <w:rsid w:val="007E672E"/>
    <w:rsid w:val="007E7275"/>
    <w:rsid w:val="007F2C99"/>
    <w:rsid w:val="007F3084"/>
    <w:rsid w:val="007F572B"/>
    <w:rsid w:val="007F5AC9"/>
    <w:rsid w:val="008022D9"/>
    <w:rsid w:val="00802F17"/>
    <w:rsid w:val="008049CC"/>
    <w:rsid w:val="008132E5"/>
    <w:rsid w:val="008204C1"/>
    <w:rsid w:val="00820EE8"/>
    <w:rsid w:val="00821994"/>
    <w:rsid w:val="00824627"/>
    <w:rsid w:val="008315F7"/>
    <w:rsid w:val="00832055"/>
    <w:rsid w:val="0083517A"/>
    <w:rsid w:val="0083530A"/>
    <w:rsid w:val="00843CED"/>
    <w:rsid w:val="00844CDC"/>
    <w:rsid w:val="00845794"/>
    <w:rsid w:val="0084741F"/>
    <w:rsid w:val="00852227"/>
    <w:rsid w:val="00854F94"/>
    <w:rsid w:val="00855968"/>
    <w:rsid w:val="008656C6"/>
    <w:rsid w:val="00865CE5"/>
    <w:rsid w:val="00870120"/>
    <w:rsid w:val="0087022A"/>
    <w:rsid w:val="00870E2F"/>
    <w:rsid w:val="00875130"/>
    <w:rsid w:val="00876217"/>
    <w:rsid w:val="00877EEF"/>
    <w:rsid w:val="008861E5"/>
    <w:rsid w:val="00894404"/>
    <w:rsid w:val="00895F60"/>
    <w:rsid w:val="008A266D"/>
    <w:rsid w:val="008A55D6"/>
    <w:rsid w:val="008A6D9E"/>
    <w:rsid w:val="008B0B55"/>
    <w:rsid w:val="008B3456"/>
    <w:rsid w:val="008B45B7"/>
    <w:rsid w:val="008C08E0"/>
    <w:rsid w:val="008C72CA"/>
    <w:rsid w:val="008D2070"/>
    <w:rsid w:val="008D401F"/>
    <w:rsid w:val="008E0917"/>
    <w:rsid w:val="008E2A61"/>
    <w:rsid w:val="008E4F9E"/>
    <w:rsid w:val="008E6781"/>
    <w:rsid w:val="008E6A52"/>
    <w:rsid w:val="008E6D32"/>
    <w:rsid w:val="008F7338"/>
    <w:rsid w:val="008F7D6A"/>
    <w:rsid w:val="00901038"/>
    <w:rsid w:val="00913234"/>
    <w:rsid w:val="00917495"/>
    <w:rsid w:val="00917C4A"/>
    <w:rsid w:val="009259B8"/>
    <w:rsid w:val="00925A0C"/>
    <w:rsid w:val="009308A0"/>
    <w:rsid w:val="009346CC"/>
    <w:rsid w:val="0094302C"/>
    <w:rsid w:val="0094354B"/>
    <w:rsid w:val="00945CDC"/>
    <w:rsid w:val="00947DCA"/>
    <w:rsid w:val="009506AB"/>
    <w:rsid w:val="00953AD3"/>
    <w:rsid w:val="00954547"/>
    <w:rsid w:val="00960677"/>
    <w:rsid w:val="00966763"/>
    <w:rsid w:val="00967481"/>
    <w:rsid w:val="00972092"/>
    <w:rsid w:val="009725EA"/>
    <w:rsid w:val="00976C7C"/>
    <w:rsid w:val="00980A62"/>
    <w:rsid w:val="0098142E"/>
    <w:rsid w:val="00991CE3"/>
    <w:rsid w:val="00993A13"/>
    <w:rsid w:val="0099453F"/>
    <w:rsid w:val="00994A3D"/>
    <w:rsid w:val="00997AEC"/>
    <w:rsid w:val="009A0373"/>
    <w:rsid w:val="009A23CE"/>
    <w:rsid w:val="009A26E7"/>
    <w:rsid w:val="009A3581"/>
    <w:rsid w:val="009A4DFE"/>
    <w:rsid w:val="009A7007"/>
    <w:rsid w:val="009B0ED6"/>
    <w:rsid w:val="009B205A"/>
    <w:rsid w:val="009C0AB2"/>
    <w:rsid w:val="009C23C8"/>
    <w:rsid w:val="009C253C"/>
    <w:rsid w:val="009C55EF"/>
    <w:rsid w:val="009C5763"/>
    <w:rsid w:val="009C59A7"/>
    <w:rsid w:val="009D0592"/>
    <w:rsid w:val="009D11E9"/>
    <w:rsid w:val="009D4295"/>
    <w:rsid w:val="009D6A7A"/>
    <w:rsid w:val="009D7F6C"/>
    <w:rsid w:val="009E2172"/>
    <w:rsid w:val="009E3D85"/>
    <w:rsid w:val="009E5B0A"/>
    <w:rsid w:val="009E609A"/>
    <w:rsid w:val="009E6488"/>
    <w:rsid w:val="009F0713"/>
    <w:rsid w:val="009F64BE"/>
    <w:rsid w:val="00A05D58"/>
    <w:rsid w:val="00A1120C"/>
    <w:rsid w:val="00A1289A"/>
    <w:rsid w:val="00A13B2F"/>
    <w:rsid w:val="00A15414"/>
    <w:rsid w:val="00A15B0F"/>
    <w:rsid w:val="00A160C7"/>
    <w:rsid w:val="00A179EF"/>
    <w:rsid w:val="00A17A2A"/>
    <w:rsid w:val="00A207A1"/>
    <w:rsid w:val="00A22F93"/>
    <w:rsid w:val="00A26FC1"/>
    <w:rsid w:val="00A27694"/>
    <w:rsid w:val="00A31C24"/>
    <w:rsid w:val="00A353EF"/>
    <w:rsid w:val="00A3788A"/>
    <w:rsid w:val="00A40DC8"/>
    <w:rsid w:val="00A40FC7"/>
    <w:rsid w:val="00A4434A"/>
    <w:rsid w:val="00A44CD8"/>
    <w:rsid w:val="00A56A9E"/>
    <w:rsid w:val="00A57920"/>
    <w:rsid w:val="00A64F31"/>
    <w:rsid w:val="00A67865"/>
    <w:rsid w:val="00A76743"/>
    <w:rsid w:val="00A80011"/>
    <w:rsid w:val="00A85E02"/>
    <w:rsid w:val="00A86D94"/>
    <w:rsid w:val="00A953F5"/>
    <w:rsid w:val="00AA374B"/>
    <w:rsid w:val="00AA4789"/>
    <w:rsid w:val="00AA5BC3"/>
    <w:rsid w:val="00AA5DAD"/>
    <w:rsid w:val="00AA6DD0"/>
    <w:rsid w:val="00AB208D"/>
    <w:rsid w:val="00AB5C3E"/>
    <w:rsid w:val="00AB7C07"/>
    <w:rsid w:val="00AC01B4"/>
    <w:rsid w:val="00AC0397"/>
    <w:rsid w:val="00AC6EF8"/>
    <w:rsid w:val="00AD076B"/>
    <w:rsid w:val="00AD0A95"/>
    <w:rsid w:val="00AD1CE7"/>
    <w:rsid w:val="00AD4412"/>
    <w:rsid w:val="00AE0CB4"/>
    <w:rsid w:val="00AE186F"/>
    <w:rsid w:val="00AE1A7C"/>
    <w:rsid w:val="00AE4A27"/>
    <w:rsid w:val="00AF0D08"/>
    <w:rsid w:val="00AF29CA"/>
    <w:rsid w:val="00AF4D88"/>
    <w:rsid w:val="00B00875"/>
    <w:rsid w:val="00B04C94"/>
    <w:rsid w:val="00B05AC8"/>
    <w:rsid w:val="00B10978"/>
    <w:rsid w:val="00B13756"/>
    <w:rsid w:val="00B14F28"/>
    <w:rsid w:val="00B22088"/>
    <w:rsid w:val="00B22975"/>
    <w:rsid w:val="00B255EA"/>
    <w:rsid w:val="00B35825"/>
    <w:rsid w:val="00B45A51"/>
    <w:rsid w:val="00B52B2A"/>
    <w:rsid w:val="00B60CA6"/>
    <w:rsid w:val="00B615EC"/>
    <w:rsid w:val="00B708D0"/>
    <w:rsid w:val="00B714D8"/>
    <w:rsid w:val="00B71A1D"/>
    <w:rsid w:val="00B726B8"/>
    <w:rsid w:val="00B73791"/>
    <w:rsid w:val="00B7704E"/>
    <w:rsid w:val="00B85A76"/>
    <w:rsid w:val="00B872EE"/>
    <w:rsid w:val="00B9011B"/>
    <w:rsid w:val="00B91EA6"/>
    <w:rsid w:val="00B92085"/>
    <w:rsid w:val="00BA1C26"/>
    <w:rsid w:val="00BA7574"/>
    <w:rsid w:val="00BA7B7B"/>
    <w:rsid w:val="00BB15E4"/>
    <w:rsid w:val="00BB174E"/>
    <w:rsid w:val="00BC2080"/>
    <w:rsid w:val="00BC2676"/>
    <w:rsid w:val="00BC6922"/>
    <w:rsid w:val="00BD258C"/>
    <w:rsid w:val="00BD4042"/>
    <w:rsid w:val="00BD6162"/>
    <w:rsid w:val="00BD7A12"/>
    <w:rsid w:val="00BE523D"/>
    <w:rsid w:val="00BF171D"/>
    <w:rsid w:val="00BF30C1"/>
    <w:rsid w:val="00BF57B9"/>
    <w:rsid w:val="00BF730E"/>
    <w:rsid w:val="00C01700"/>
    <w:rsid w:val="00C017E9"/>
    <w:rsid w:val="00C12AB5"/>
    <w:rsid w:val="00C23BDD"/>
    <w:rsid w:val="00C24E11"/>
    <w:rsid w:val="00C30078"/>
    <w:rsid w:val="00C31FAC"/>
    <w:rsid w:val="00C324AE"/>
    <w:rsid w:val="00C365C4"/>
    <w:rsid w:val="00C401FB"/>
    <w:rsid w:val="00C42586"/>
    <w:rsid w:val="00C43791"/>
    <w:rsid w:val="00C43C2F"/>
    <w:rsid w:val="00C5131D"/>
    <w:rsid w:val="00C53357"/>
    <w:rsid w:val="00C61243"/>
    <w:rsid w:val="00C624CB"/>
    <w:rsid w:val="00C638B8"/>
    <w:rsid w:val="00C63992"/>
    <w:rsid w:val="00C63A60"/>
    <w:rsid w:val="00C6549C"/>
    <w:rsid w:val="00C65C36"/>
    <w:rsid w:val="00C67F16"/>
    <w:rsid w:val="00C80992"/>
    <w:rsid w:val="00C811E6"/>
    <w:rsid w:val="00C83489"/>
    <w:rsid w:val="00C86FA3"/>
    <w:rsid w:val="00C90805"/>
    <w:rsid w:val="00C92A42"/>
    <w:rsid w:val="00C95CA9"/>
    <w:rsid w:val="00CA1EBD"/>
    <w:rsid w:val="00CB395C"/>
    <w:rsid w:val="00CB4C7B"/>
    <w:rsid w:val="00CB6CFF"/>
    <w:rsid w:val="00CB7210"/>
    <w:rsid w:val="00CB7A91"/>
    <w:rsid w:val="00CB7FF1"/>
    <w:rsid w:val="00CC4058"/>
    <w:rsid w:val="00CC5072"/>
    <w:rsid w:val="00CD0D2D"/>
    <w:rsid w:val="00CD56CC"/>
    <w:rsid w:val="00CD59A6"/>
    <w:rsid w:val="00CD5A05"/>
    <w:rsid w:val="00CD7BA5"/>
    <w:rsid w:val="00CE1F2F"/>
    <w:rsid w:val="00CE2475"/>
    <w:rsid w:val="00CE4423"/>
    <w:rsid w:val="00CE489C"/>
    <w:rsid w:val="00CE6D28"/>
    <w:rsid w:val="00CE6EFC"/>
    <w:rsid w:val="00CE7B56"/>
    <w:rsid w:val="00D03182"/>
    <w:rsid w:val="00D04712"/>
    <w:rsid w:val="00D11B02"/>
    <w:rsid w:val="00D1489D"/>
    <w:rsid w:val="00D14E66"/>
    <w:rsid w:val="00D15234"/>
    <w:rsid w:val="00D15F68"/>
    <w:rsid w:val="00D2294B"/>
    <w:rsid w:val="00D22D58"/>
    <w:rsid w:val="00D232B0"/>
    <w:rsid w:val="00D241DD"/>
    <w:rsid w:val="00D24A6C"/>
    <w:rsid w:val="00D25D63"/>
    <w:rsid w:val="00D377DF"/>
    <w:rsid w:val="00D42FED"/>
    <w:rsid w:val="00D43019"/>
    <w:rsid w:val="00D4374E"/>
    <w:rsid w:val="00D447BE"/>
    <w:rsid w:val="00D4607A"/>
    <w:rsid w:val="00D57D36"/>
    <w:rsid w:val="00D64E98"/>
    <w:rsid w:val="00D6623F"/>
    <w:rsid w:val="00D7571E"/>
    <w:rsid w:val="00D76075"/>
    <w:rsid w:val="00D80956"/>
    <w:rsid w:val="00D80BAE"/>
    <w:rsid w:val="00D81976"/>
    <w:rsid w:val="00D81B31"/>
    <w:rsid w:val="00D85A13"/>
    <w:rsid w:val="00D9103B"/>
    <w:rsid w:val="00D91591"/>
    <w:rsid w:val="00D94D45"/>
    <w:rsid w:val="00DA1A33"/>
    <w:rsid w:val="00DA4F54"/>
    <w:rsid w:val="00DB147D"/>
    <w:rsid w:val="00DB169F"/>
    <w:rsid w:val="00DB2261"/>
    <w:rsid w:val="00DB3DA5"/>
    <w:rsid w:val="00DB43A5"/>
    <w:rsid w:val="00DB4F1D"/>
    <w:rsid w:val="00DB68BB"/>
    <w:rsid w:val="00DB7E76"/>
    <w:rsid w:val="00DC0428"/>
    <w:rsid w:val="00DC3BDD"/>
    <w:rsid w:val="00DC3DBB"/>
    <w:rsid w:val="00DC4C23"/>
    <w:rsid w:val="00DD792B"/>
    <w:rsid w:val="00DE037C"/>
    <w:rsid w:val="00DE04C5"/>
    <w:rsid w:val="00DE0549"/>
    <w:rsid w:val="00DE3FF9"/>
    <w:rsid w:val="00DE52E8"/>
    <w:rsid w:val="00DE5C95"/>
    <w:rsid w:val="00DF2B20"/>
    <w:rsid w:val="00DF771E"/>
    <w:rsid w:val="00DF7FC9"/>
    <w:rsid w:val="00E00A0E"/>
    <w:rsid w:val="00E01C66"/>
    <w:rsid w:val="00E01D75"/>
    <w:rsid w:val="00E031DD"/>
    <w:rsid w:val="00E06C11"/>
    <w:rsid w:val="00E13EEB"/>
    <w:rsid w:val="00E165FF"/>
    <w:rsid w:val="00E305C6"/>
    <w:rsid w:val="00E366A8"/>
    <w:rsid w:val="00E37556"/>
    <w:rsid w:val="00E37FD5"/>
    <w:rsid w:val="00E40405"/>
    <w:rsid w:val="00E512CA"/>
    <w:rsid w:val="00E53142"/>
    <w:rsid w:val="00E534AC"/>
    <w:rsid w:val="00E5504B"/>
    <w:rsid w:val="00E56931"/>
    <w:rsid w:val="00E716B8"/>
    <w:rsid w:val="00E721D2"/>
    <w:rsid w:val="00E727D2"/>
    <w:rsid w:val="00E732E1"/>
    <w:rsid w:val="00E73713"/>
    <w:rsid w:val="00E7711C"/>
    <w:rsid w:val="00E809D4"/>
    <w:rsid w:val="00E8113C"/>
    <w:rsid w:val="00E84494"/>
    <w:rsid w:val="00E853CC"/>
    <w:rsid w:val="00E91CEA"/>
    <w:rsid w:val="00E922D4"/>
    <w:rsid w:val="00E95DE0"/>
    <w:rsid w:val="00EB7FBB"/>
    <w:rsid w:val="00EC5BCC"/>
    <w:rsid w:val="00ED07A2"/>
    <w:rsid w:val="00ED0EE5"/>
    <w:rsid w:val="00ED0F66"/>
    <w:rsid w:val="00ED2B91"/>
    <w:rsid w:val="00ED374D"/>
    <w:rsid w:val="00ED4C74"/>
    <w:rsid w:val="00EE14A0"/>
    <w:rsid w:val="00EE2AC1"/>
    <w:rsid w:val="00EE5CFF"/>
    <w:rsid w:val="00EF1A9F"/>
    <w:rsid w:val="00EF669B"/>
    <w:rsid w:val="00F004D5"/>
    <w:rsid w:val="00F00DDD"/>
    <w:rsid w:val="00F02423"/>
    <w:rsid w:val="00F02A3C"/>
    <w:rsid w:val="00F0710E"/>
    <w:rsid w:val="00F0784D"/>
    <w:rsid w:val="00F112E2"/>
    <w:rsid w:val="00F118E6"/>
    <w:rsid w:val="00F17873"/>
    <w:rsid w:val="00F23BA2"/>
    <w:rsid w:val="00F26492"/>
    <w:rsid w:val="00F26B08"/>
    <w:rsid w:val="00F27C09"/>
    <w:rsid w:val="00F317E1"/>
    <w:rsid w:val="00F34035"/>
    <w:rsid w:val="00F34574"/>
    <w:rsid w:val="00F408C3"/>
    <w:rsid w:val="00F449E3"/>
    <w:rsid w:val="00F47C5E"/>
    <w:rsid w:val="00F538BC"/>
    <w:rsid w:val="00F55A0E"/>
    <w:rsid w:val="00F57B37"/>
    <w:rsid w:val="00F61613"/>
    <w:rsid w:val="00F63183"/>
    <w:rsid w:val="00F81732"/>
    <w:rsid w:val="00F84F53"/>
    <w:rsid w:val="00F85073"/>
    <w:rsid w:val="00F86EA3"/>
    <w:rsid w:val="00F951DB"/>
    <w:rsid w:val="00FA0502"/>
    <w:rsid w:val="00FA09D8"/>
    <w:rsid w:val="00FA3E20"/>
    <w:rsid w:val="00FA6CB3"/>
    <w:rsid w:val="00FA6DE3"/>
    <w:rsid w:val="00FB202F"/>
    <w:rsid w:val="00FB42E1"/>
    <w:rsid w:val="00FB7C03"/>
    <w:rsid w:val="00FC4F7A"/>
    <w:rsid w:val="00FD158F"/>
    <w:rsid w:val="00FD2AB1"/>
    <w:rsid w:val="00FD76D3"/>
    <w:rsid w:val="00FE0DE0"/>
    <w:rsid w:val="00FE1BD3"/>
    <w:rsid w:val="00FE3265"/>
    <w:rsid w:val="00FE3E89"/>
    <w:rsid w:val="00FE5987"/>
    <w:rsid w:val="00FE6F99"/>
    <w:rsid w:val="00FF0CAD"/>
    <w:rsid w:val="00FF340C"/>
    <w:rsid w:val="00FF6A11"/>
    <w:rsid w:val="00FF79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457A"/>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ams.microsoft.com/l/meetup-join/19%3ameeting_ZTg2Y2RmZjEtNGM0ZC00ZTc1LWJjMTAtYmZlNTU4MjkzZWRi%40thread.v2/0?context=%7b%22Tid%22%3a%22eb45f0fe-1d5e-4158-b768-7f16522faec7%22%2c%22Oid%22%3a%22674094bb-114e-413e-a62b-c7798923df79%22%7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8721D-77F2-4697-AA51-FF8DB860D063}">
  <ds:schemaRefs>
    <ds:schemaRef ds:uri="http://schemas.microsoft.com/sharepoint/v3/contenttype/forms"/>
  </ds:schemaRefs>
</ds:datastoreItem>
</file>

<file path=customXml/itemProps3.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E8F7FE0-1825-4C2F-9FAC-23380190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6</Pages>
  <Words>2173</Words>
  <Characters>11956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Paola Berenice Martinez Ruiz</cp:lastModifiedBy>
  <cp:revision>446</cp:revision>
  <cp:lastPrinted>2020-06-09T15:06:00Z</cp:lastPrinted>
  <dcterms:created xsi:type="dcterms:W3CDTF">2020-07-15T20:24:00Z</dcterms:created>
  <dcterms:modified xsi:type="dcterms:W3CDTF">2020-10-27T15:06:00Z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